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0096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佛说菩萨本业经一卷</w:t>
              <w:tab/>
            </w:r>
            <w:r>
              <w:rPr>
                <w:color w:val="DDDDDD"/>
                <w:sz w:val="24"/>
              </w:rPr>
              <w:t>吴月支优婆塞支谦译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tabs>
                <w:tab w:pos="3884" w:val="left" w:leader="none"/>
              </w:tabs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佛说菩萨本业经</w:t>
              <w:tab/>
            </w:r>
            <w:r>
              <w:rPr>
                <w:color w:val="993300"/>
                <w:sz w:val="24"/>
              </w:rPr>
              <w:t>本业愿行品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佛说菩萨本业经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闻如是：一时，佛游于摩竭道场，初始得佛，光景甚明，自然莲华宝师子座，古昔诸佛所坐皆尔，道德威仪相好如一，身意清净，福行普具，明所彻照人刹法处，去来现在无复挂碍，成兴于世，一切悉等。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时会菩萨，尽一生补处，神通妙达周遍十方，导利众生，开佛法藏，示泥洹要都入人根，宿命智德，善权方便训化以渐，解内外法终始不摇，等诸佛土无所分别，赞扬佛名不可称极，三塗之事靡不贯达，至皆叹曰：“佛念吾等，建立大志，能悉现我，诸佛世界所有好恶，殊胜之国佛所游居，兴隆道化，光明神足，教训天人，启示法意，佛之本业：十地、十智、十行、十投、十藏、十愿、十明、十定、十现、十印。断我瑕疵及诸疑妄，悉为我现佛行、佛智、佛神、佛力、佛定。无量变化随时，四时不护，四无所畏，十八不绝，一切敏慧，无上道德，众事敷露。”</w:t>
            </w:r>
          </w:p>
          <w:p>
            <w:pPr>
              <w:pStyle w:val="TableParagraph"/>
              <w:spacing w:line="362" w:lineRule="auto" w:before="1"/>
              <w:ind w:left="808" w:right="4664"/>
              <w:jc w:val="both"/>
              <w:rPr>
                <w:sz w:val="24"/>
              </w:rPr>
            </w:pPr>
            <w:r>
              <w:rPr>
                <w:sz w:val="24"/>
              </w:rPr>
              <w:t>东去无极，有香林刹，佛名入精进，菩萨字敬首。南去无极，有乐林刹，佛名不舍乐，菩萨字觉首。西去无极，有华林刹，佛名习精进，菩萨字宝首。北去无极，有道林刹，佛名行精进，菩萨字慧首。东北无极，有青莲刹，佛名悲精进，菩萨字德首。东南无极，有金林刹，佛名尽精进，菩萨字目首。西南无极，有宝林刹，佛名上精进，菩萨字明首。西北无极，有金刚刹，佛名一乘度，菩萨字法首。下方无极，有水精刹，佛名梵精进，菩萨字智首。上方无极，有欲林刹，佛名至精进，菩萨字贤首。</w:t>
            </w:r>
          </w:p>
          <w:p>
            <w:pPr>
              <w:pStyle w:val="TableParagraph"/>
              <w:spacing w:before="2"/>
              <w:ind w:left="808"/>
              <w:rPr>
                <w:sz w:val="24"/>
              </w:rPr>
            </w:pPr>
            <w:r>
              <w:rPr>
                <w:sz w:val="24"/>
              </w:rPr>
              <w:t>是贤首等，皆彼第一，各与无数上人俱来，稽首佛足，坐一面莲华上。</w:t>
            </w:r>
          </w:p>
          <w:p>
            <w:pPr>
              <w:pStyle w:val="TableParagraph"/>
              <w:spacing w:line="460" w:lineRule="atLeast" w:before="4"/>
              <w:ind w:right="339" w:firstLine="480"/>
              <w:rPr>
                <w:sz w:val="24"/>
              </w:rPr>
            </w:pPr>
            <w:r>
              <w:rPr>
                <w:sz w:val="24"/>
              </w:rPr>
              <w:t>彼时，敬首菩萨承佛圣旨，叹曰：“快哉！今上人会，为未曾有！观其所止佛国清净，至于被服如来德戒，修行微妙成觉根力，演说经法得佛威神，随刹清浊度人无极，分流道化靡不周 匝。于此佛土，国殊别者亿百千垓，贤愚好丑、长短寿夭、种种言异，皆闻佛德，各自名之，或有名佛为大圣人，或有名佛为大沙门，或号众祐，或号神人，或称勇智，或称世尊，或谓能儒， 或谓升仙，或呼天师，或呼最胜。如是十方诸天人民，所称名佛亿万无数。此皆佛本发意以来， 班宣道化，所诲之徒也。”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9"/>
        <w:ind w:left="0" w:right="0"/>
        <w:rPr>
          <w:rFonts w:ascii="Times New Roman"/>
          <w:sz w:val="13"/>
        </w:rPr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6"/>
        <w:ind w:left="4891" w:right="4888"/>
        <w:jc w:val="center"/>
      </w:pPr>
      <w:r>
        <w:rPr>
          <w:color w:val="993300"/>
        </w:rPr>
        <w:t>本业愿行品</w:t>
      </w:r>
    </w:p>
    <w:p>
      <w:pPr>
        <w:pStyle w:val="BodyText"/>
        <w:spacing w:before="10"/>
        <w:ind w:left="0" w:right="0"/>
      </w:pPr>
    </w:p>
    <w:p>
      <w:pPr>
        <w:pStyle w:val="BodyText"/>
        <w:spacing w:before="0"/>
        <w:ind w:left="930" w:right="0"/>
      </w:pPr>
      <w:r>
        <w:rPr/>
        <w:t>是时，佛放足下相轮光明，悉照佛界诸小国土。一小国土者，一须弥山，日月运绕照四天下</w:t>
      </w:r>
    </w:p>
    <w:p>
      <w:pPr>
        <w:pStyle w:val="BodyText"/>
        <w:spacing w:line="362" w:lineRule="auto" w:before="157"/>
      </w:pPr>
      <w:r>
        <w:rPr/>
        <w:t>——东弗于逮、南阎浮提、西拘耶尼、北郁单越，四周大海，铁垣围表，上有二十八天。如此者为一小国土，周匝十方合有百亿。是时，悉现百亿须弥山、百亿日月，及四天王天、忉利天、炎天、兜术天、不憍乐天、化应声天、梵天、梵众天、梵辅天、大梵天、清明天、水行天、水微 天、水无量天、水音天、约净天、遍净天、净明天、守妙天、微妙天、广妙天、极妙天、福爱 天、爱胜天、近际天、善观天、快见天、无结爱天、识慧天、无所念慧天，至二十八无色天，各有百亿。此为一佛刹，号曰忍世界。释迦文佛，分身百亿，悉遍其中。于时天人，睹众小国。诸佛菩萨，若近相见。</w:t>
      </w:r>
    </w:p>
    <w:p>
      <w:pPr>
        <w:pStyle w:val="BodyText"/>
        <w:spacing w:line="362" w:lineRule="auto"/>
        <w:ind w:firstLine="480"/>
      </w:pPr>
      <w:r>
        <w:rPr/>
        <w:t>智首菩萨，问敬首曰：“本何修行，成佛圣道？身口意净，不念人恶，亦使天下不得其短。仁慈至大，内性明了，殊过弟子、别觉之上，一切众邪莫能回动。出生端正，色相无比，族姓尊贵，知重佛法，自守志强，常行四等，高才敏达，精进勇健，习众德本，诸度无极，所为无量， 恒生福地，言见信用。降心正意，摄念入禅，晓空无想不愿之法，出入四大、五阴、六入、十二缘起，七觉不礙，通十力智，博入诸道，济危解厄，为释梵所敬，除闇冥如烛火，明天下如日 月，度众人如船师，贤过三界而为上首。欲成斯道，当何修行？”</w:t>
      </w:r>
    </w:p>
    <w:p>
      <w:pPr>
        <w:pStyle w:val="BodyText"/>
        <w:spacing w:line="362" w:lineRule="auto" w:before="2"/>
        <w:ind w:firstLine="480"/>
        <w:jc w:val="both"/>
      </w:pPr>
      <w:r>
        <w:rPr/>
        <w:t>敬首答曰：“善哉！佛子，志仰高远，极大慈哀，愍伤十方。若族姓子、族姓女，欲成佛道者，当先正身，言念相应，口习经典，心思可行，改往修来，不释道意，积德累善，施恩不惓， 然则所问悉可得也。为菩萨者，必谛受学，如佛法教，无得增减。以誓自要，念安世间，奉戒行愿，以立德本。</w:t>
      </w:r>
    </w:p>
    <w:p>
      <w:pPr>
        <w:pStyle w:val="BodyText"/>
        <w:spacing w:line="362" w:lineRule="auto" w:before="161"/>
        <w:ind w:left="1170" w:right="4657" w:hanging="241"/>
        <w:jc w:val="both"/>
      </w:pPr>
      <w:r>
        <w:rPr/>
        <w:t>“居家奉戒， 当愿众生， 贪欲意解， 入空法中。孝事父母， 当愿众生， 一切护视， 使得佛道。顺教妻子， 当愿众生， 令出爱狱， 无恋慕心。若得五欲， 当愿众生， 皆入清净， 心无所著。若在伎乐， 当愿众生， 悉得法乐， 欢喜之忍。著宝璎珞， 当愿众生， 解去重担， 诸绮可意。见诸婇女， 当愿众生， 弃捐色爱， 无淫劮态。若上楼阁， 当愿众生， 皆升法堂， 受佛诸经。身在房室， 当愿众生， 觉知恶露， 无有更乐。布施所有， 当愿众生， 兴福救之， 莫堕悭贪。若患厌家， 当愿众生， 疾得解脱， 无所拘缀。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left="1170" w:right="4657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若弃家出， 当愿众生， 离苦恼罪， 从正得安。入佛宗庙， 当愿众生， 近佛行法， 无复挂碍。诣师友所， 当愿众生， 开达入正， 悉得如愿。请求舍罪， 当愿众生， 得成就志， 学不中悔。脱去白衣， 当愿众生， 解道修德， 无有懈怠。受著袈裟， 当愿众生， 被法服行， 心无沾污。除剔须发， 当愿众生， 除捐饰好， 无有众劳。已作沙门， 当愿众生， 受行佛意， 开导天下。受成就戒， 当愿众生， 得道方便， 慧度无极。守护道禁， 当愿众生， 皆奉法律， 不犯法教。始受和尚， 当愿众生， 令如禅意， 思惟解脱。受大小师， 当愿众生， 承佛圣教， 所受不忘。自归于佛， 当愿众生， 体解大道， 发无上意。自归于法， 当愿众生， 深入经藏， 智慧如海。自归于僧， 当愿众生， 依附圣众， 从正得度。凡开门户， 当愿众生， 开视道法， 至于泥洹。关闭门户， 当愿众生， 闭塞恶道， 罪得除尽。入室当愿， 一切众生， 安隐寂寞， 得止观意。敷床当愿， 一切众生， 入大乘道， 济安天下。宴坐当愿， 一切众生， 坐佛道树， 心无所猗。入众当愿， 一切众生， 成戒定慧， 解度知见。数息当愿， 一切众生， 得舍家中， 无世间念。守意当愿， 一切众生， 心不放逸， 无有杂念。早起当愿， 一切众生， 觉识非常， 兴精进意。下床当愿， 一切众生， 履践佛迹， 心不动摇。著裳当愿， 一切众生， 常知惭愧， 摄意守道。结带当愿， 一切众生， 束带修善， 志无解已。次著中衣， 当愿众生， 恭敬畏慎， 无有慢堕。被上法服， 当愿众生， 服圣表式， 敏于道行。左右便利， 当愿众生， 蠲除污秽， 无淫怒痴。已而就水， 当愿众生， 柔和软弱， 清净谨饰。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ind w:left="1170" w:right="4657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用水既净， 当愿众生， 以法自洗， 无复恶态。手执杨枝， 当愿众生， 学以法句， 擿去诸垢。澡漱口齿， 当愿众生， 荡涤情性， 如清净住。盥手当愿， 一切众生， 得柔净掌， 执受经道。澡面当愿， 一切众生， 常向清净， 心无瑕疵。出门当愿， 一切众生， 如佛所欲， 出度三界。向道当愿， 一切众生， 向无上道， 志不退转。行道当愿， 一切众生， 游于无际， 不中休息。上坡当愿， 一切众生， 乐升上道， 无所疑难。下坡当愿， 一切众生， 深入广博， 微妙法中。行于曲路， 当愿众生， 弃邪曲意， 行不忮忮。行于直路， 当愿众生， 得中正意， 言无谀谄。见风扬尘， 当愿众生， 经明行修， 心不纷乱。见雨淹尘， 当愿众生， 大慈伏意， 不起诸想。凉息树下， 当愿众生， 伏心在道， 经意不疲。入林泽中， 当愿众生， 学为儒林， 养徒以德。行见高山， 当愿众生， 志仰高大， 积德无厌。行见刺棘， 当愿众生， 三毒消灭， 无贼害心。得好叶树， 当愿众生， 以道自荫， 入禅三昧。树华繁炽， 当愿众生， 三十二相， 诸好满具。果蓏盛好， 当愿众生， 起道树行， 成无上果。睹诸流水， 当愿众生， 得正沟流， 入佛海智。睹诸陂池， 当愿众生， 一切功德， 慧行充满。若见泉水， 当愿众生， 入佛渊智， 所问无穷。遥望江海， 当愿众生， 入深佛藏， 无尽之法。见人汲井， 当愿众生， 开心受法， 得一味道。过度桥梁， 当愿众生， 兴造法桥， 度人不休。见修园圃， 当愿众生， 耘除秽恶， 不生欲根。见田稻谷， 当愿众生， 广植福德， 不为灾患。见好园圃， 当愿众生， 得周满持， 道法备具。见丘聚舍， 当愿众生， 常处仁智， 道无危殆。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1170" w:right="4657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见精学堂， 当愿众生， 讲诵经道， 日进不衰。见人众聚， 当愿众生， 功满得佛， 成弟子众。见人闲居， 当愿众生， 恬惔无为， 游志典籍。得见沙门， 当愿众生， 多闻戒具， 诲人不惓。见异道人， 当愿众生， 远去邪见， 入八正道。得见仙人， 当愿众生， 意行具足， 所欲者成。行到城郭， 当愿众生， 持戒完具， 心无亏缺。望见宫阙， 当愿众生， 聪明远照， 诸善普立。若见帝王， 当愿众生， 得奉圣化， 如正道教。见帝王子， 当愿众生， 履佛子行， 化生法中。若见公卿， 当愿众生， 明于道理， 助利天下。见诸臣吏， 当愿众生， 忠正顺善， 无固贼心。见被铠甲， 当愿众生， 誓被法铠， 不违本愿。见鲁钝人， 当愿众生， 勇于道义， 成四无畏。见忧愁人， 当愿众生， 离诸恐怖， 无复忧戚。见喜笑人， 当愿众生， 舍非常乐， 五欲自娱。见勤苦人， 当愿众生， 得泥洹道， 免度诸厄。见安乐人， 当愿众生， 安快如佛， 惔怕无患。见疾病人， 当愿众生， 知空非身， 无苦痛意。见强健人， 当愿众生， 得金刚形， 无有衰耗。见丑陋人， 当愿众生， 去丑恶行， 以善自严。见端正人， 当愿众生， 意行质直， 爱好道法。见报恩人， 当愿众生， 念佛恩德， 行菩萨行。见背恩人， 当愿众生， 降心伏意， 弃捐诸恶。见贪欲人， 当愿众生， 法施天下， 无悭贪意。行持锡杖， 当愿众生， 依仗于法， 分流德化。挟持应器， 当愿众生， 受而知施， 修六重法。入里分卫， 当愿众生， 如戒法求， 无得疑妄。到人门户， 当愿众生， 入总持门， 悉见诸法。入人堂室， 当愿众生， 升佛圣堂， 深行微妙。人不与食， 当愿众生， 得般若意， 无望无惜。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1170" w:right="4417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主人未办， 当愿众生， 离三恶道， 无饥渴想。授空应器， 当愿众生， 皆得至空， 无欲之性。受满应器， 当愿众生， 一切成满， 道品之法。擎持钵饭， 当愿众生， 为法供养， 志在大道。与廉人坐， 当愿众生， 廉洁知耻， 所作不妄。坐有贪人， 当愿众生， 无有强颜， 贪鄙之心。得香美食， 当愿众生， 知节少欲， 情无所著。得不美食， 当愿众生， 知身幻法， 好恶无异。举饭向口， 当愿众生， 悉得诸经， 诸佛法味。所啖杂味， 当愿众生， 味味如佛， 化成甘露。饭食已讫， 当愿众生， 德行充盈， 成十种力。讲经说法， 当愿众生， 志意开达， 闻法即寤。咒愿达嚫， 当愿众生， 悉令通佛， 十二部经。罢坐退去， 当愿众生， 一切究竟， 得三甘露。若欲入水， 当愿众生， 身口意净， 等于三塗。澡浴身体， 当愿众生， 荡除心垢， 见生死际。盛暑热极， 当愿众生， 得清凉定， 灭一切苦。冰冻寒甚， 当愿众生， 心冷爱除， 无复情欲。诵读经偈， 当愿众生， 博解诸法， 无复漏忘。若得见佛， 当愿众生， 常与佛会， 行七觉意。见佛图像， 当愿众生， 悉睹十方， 眼无障蔽。拜谒佛时， 当愿众生， 得道如佛， 莫能见顶。稽首而起， 当愿众生， 皆如佛意， 尊贵无上。始欲旋塔， 当愿众生， 施行福祐， 究畅道意。绕塔三匝， 当愿众生， 得一向意， 不断四喜。行咏歌经， 当愿众生， 念佛恩德， 行法供养。毕住赞佛， 当愿众生， 光明神德， 如佛法身。暮将洗足， 当愿众生， 得四神足， 周遍十方。昏夜寝息， 当愿众生， 离于闇冥， 无复五盖。卧觉当愿， 都使众生， 得佛十八， 不绝之法。是为菩萨， 诫愿俱行， 兼爱博施， 不舍十方。”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firstLine="48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于是忍世界，百亿天帝释，皆于忉利紫绀殿上，化作七宝师子之座，施交露帐，席以彩絷 已，各稽首请佛。佛意悉知，即为分身，遍诸释殿。一一佛者，从众菩萨，一切天帝莫不悦豫。其下百亿小国，续自见佛，如故不减。时十方刹，复来云集，法意菩萨、首意菩萨、贤意菩萨、勤意菩萨，思意、知意、审意、专意、重意、尽意菩萨等，各从十方，与无数上人俱来，稽首佛足，坐一面。</w:t>
      </w:r>
    </w:p>
    <w:p>
      <w:pPr>
        <w:pStyle w:val="BodyText"/>
        <w:spacing w:line="362" w:lineRule="auto"/>
        <w:ind w:firstLine="480"/>
        <w:jc w:val="both"/>
      </w:pPr>
      <w:r>
        <w:rPr/>
        <w:t>莲华上法意菩萨，即如其像，正坐定意，入于无量会见三昧，悉见十方无数诸佛，各伸右手摩其头，俱言：“善哉！法意菩萨勇健，乃得是定。十方如来，及释迦牟尼佛，以皆拜汝成立功德，修微妙辩，知空无著行，究畅法要，通诸佛语，知众生意。汝行已备，得佛不久。今使汝说菩萨十住，令诸学者普知所行。”</w:t>
      </w:r>
    </w:p>
    <w:p>
      <w:pPr>
        <w:pStyle w:val="BodyText"/>
        <w:spacing w:line="362" w:lineRule="auto"/>
        <w:ind w:firstLine="480"/>
      </w:pPr>
      <w:r>
        <w:rPr/>
        <w:t>于是法意菩萨，得佛辩辞，明哲至真，不忘不难，从定意觉而言曰：“诸族姓子，欲求佛 者，有十地住，往古来今皆由此成，众祐所叹，是舍无量，请具陈说，如佛所言。何等为十？第一发意，第二治地，第三应行，第四生贵，第五修成，第六行登，第七不退，第八童真，第九了生，第十补处。</w:t>
      </w:r>
    </w:p>
    <w:p>
      <w:pPr>
        <w:pStyle w:val="BodyText"/>
        <w:spacing w:line="362" w:lineRule="auto" w:before="0"/>
        <w:ind w:firstLine="480"/>
      </w:pPr>
      <w:r>
        <w:rPr/>
        <w:t>“何谓发意？菩萨法住，有十事谓初见佛，十功德起：一、见佛端正，二、身色相具，三、神足现化，四、道德深奥，五、仪法无比，六、谓知人意，七、出经教明，八、所言谛解，九、见生死苦，十、体乐佛法。稍稍开解，便发道意，欲晓了佛十力之智，其学有十：当知礼事诸 佛，当晓说菩萨德，当谛了生死本，当愿修贵治福，当令行胜三界，当学诸佛功德业，当求更见诸佛，当习行诸深三昧，当悲念诸罪苦人，当从生死轮还。是为上头初发意之地。</w:t>
      </w:r>
    </w:p>
    <w:p>
      <w:pPr>
        <w:pStyle w:val="BodyText"/>
        <w:spacing w:line="362" w:lineRule="auto"/>
        <w:ind w:firstLine="480"/>
      </w:pPr>
      <w:r>
        <w:rPr/>
        <w:t>“何谓治地？菩萨法住，有十事以次学：一、念人善，二、净洁心，三、柔软意，四、安静志，五、常布施，六、行慈爱，七、利天下，八、助平均，九、视彼如己，十、敬人如师。复有十学，当多讽经，当远乡土，当近明师，当学善言，当知时，当精进，当入要，当晓行，当不 忘，当安志。是为次第治地之行。</w:t>
      </w:r>
    </w:p>
    <w:p>
      <w:pPr>
        <w:pStyle w:val="BodyText"/>
        <w:spacing w:line="362" w:lineRule="auto"/>
        <w:ind w:firstLine="480"/>
        <w:jc w:val="both"/>
      </w:pPr>
      <w:r>
        <w:rPr/>
        <w:t>“何谓应行？菩萨法住，有十事入如经：一、见无常，二、见生苦，三、见行空，四、见非身，五、见无主，六、无所贪，七、无所著，八、无为，九、无欲，十、无求。复有十学：当念人，当念刹，当念法，当念地种，当念水种，当念火种，当念风种，当念欲界，当念色界，当念无色界，心无恋慕。是为分别应行之地。</w:t>
      </w:r>
    </w:p>
    <w:p>
      <w:pPr>
        <w:pStyle w:val="BodyText"/>
        <w:spacing w:line="362" w:lineRule="auto"/>
        <w:ind w:firstLine="480"/>
      </w:pPr>
      <w:r>
        <w:rPr/>
        <w:t>“何谓生贵？菩萨法住，有十事随佛行：一、不还邪道，二、专心向佛，三、思惟法意， 四、观功德行，五、见人如化，六、见刹如梦，七、见殃福空，八、见诸法如幻，九、苦乐无 异，十、解泥洹净。复有十学：当知思念，去佛意空、来佛意空、今佛意空，去佛法净、来佛法净、今佛法净，去佛自然、来佛自然、今佛自然，诸佛兴等，皆无所异。是为平等生贵之地。</w:t>
      </w:r>
    </w:p>
    <w:p>
      <w:pPr>
        <w:pStyle w:val="BodyText"/>
        <w:ind w:left="930" w:right="0"/>
      </w:pPr>
      <w:r>
        <w:rPr/>
        <w:t>“何谓修成？菩萨法住，有十事行济人：一、为人方便，二、令人安隐，三、赈救天下人，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jc w:val="both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四、慈念一切，五、悲伤众生，六、令人欢喜，七、护视人物，八、劝令随道，九、为现清净， 十、令得泥洹。复有十学：当知众生，无有要，无有种，无有数，无有造，无有正，不可思，不可称，不可度，不可具说，为一切空。是为圣行修成之地。</w:t>
      </w:r>
    </w:p>
    <w:p>
      <w:pPr>
        <w:pStyle w:val="BodyText"/>
        <w:spacing w:line="362" w:lineRule="auto" w:before="2"/>
        <w:ind w:firstLine="480"/>
      </w:pPr>
      <w:r>
        <w:rPr/>
        <w:t>“何谓行登？菩萨法住，有十事度辄成：一、闻称佛、讥佛心无异，二、闻誉法、毁法心无异，三、闻菩萨善、菩萨恶心无异，四、闻人相评论心无异，五、闻人众、人寡心无异，六、闻经多、经少心无异，七、闻生苦、生乐心无异，八、闻人难度、人易度心无异，九、闻法兴、法衰心无异，十、遭有道、遭无道心无异。复有十学：心无想，不受想，不计身，无我所，无有 见，无有主，无有受，为如化，为不成，无所有。是为尽信行登之地。</w:t>
      </w:r>
    </w:p>
    <w:p>
      <w:pPr>
        <w:pStyle w:val="BodyText"/>
        <w:spacing w:line="362" w:lineRule="auto"/>
        <w:ind w:firstLine="480"/>
        <w:jc w:val="both"/>
      </w:pPr>
      <w:r>
        <w:rPr/>
        <w:t>“何谓不退转？菩萨法住，有十事志牢强：一、言有佛、无佛不退转，二、言有法、无法不退转，三、言有菩萨、无菩萨不退转，四、言有求佛、无求佛不退转，五、有得佛、无得佛不退转，六、曰古有圣道、无圣道不退转，七、今有圣道、无圣道不退转，八、后有圣道、无圣道不退转，九、言三塗同、三塗异不退转，十、言佛智有尽、佛智无尽不退转。复有十学：开微慧入大智，开大智入微慧，现一法入众经，现众经入一法，解众生入空要，解空要入众生，释有想入寂定，释寂定入有想，说少净入多想，说多想入少净。是为转进不退之地。</w:t>
      </w:r>
    </w:p>
    <w:p>
      <w:pPr>
        <w:pStyle w:val="BodyText"/>
        <w:spacing w:line="362" w:lineRule="auto"/>
        <w:ind w:firstLine="480"/>
      </w:pPr>
      <w:r>
        <w:rPr/>
        <w:t>“何谓童真？菩萨法住，有十事随所入：一、身口意不犯，二、一、切无瑕疵，三、志在一所生，四、见人知内慈，五、知人心所信，六、知人意所解，七、不受彼杂想，八、知诸刹成 败，九、神足疾遍到十方，十、周满持诸法。复有十事：学知佛世界，学如佛智能，学现佛神足行，学庄严诸佛刹，学遍游诸国土，学法答众问，学化无不现，学佛声出诸法，学转币十方，学作一念见无数佛。是为清净童真之地。</w:t>
      </w:r>
    </w:p>
    <w:p>
      <w:pPr>
        <w:pStyle w:val="BodyText"/>
        <w:spacing w:line="362" w:lineRule="auto"/>
        <w:ind w:firstLine="480"/>
        <w:jc w:val="both"/>
      </w:pPr>
      <w:r>
        <w:rPr/>
        <w:t>“何谓了生？菩萨法住，有十事受慧见：一、知一切生何道，二、知众生所习缚，三、知人本所更来，四、知人所行殃福之报，五、知人受行何法，六、知人心所入好恶，七、知人意念若干变，八、知十方国清浊，九、知三塗无量慧，十、知谛要说如应。复有十事：学法王正行，学法王礼仪，学法王兴立，学法王出入，学法王周旋，学法王威严，学法王坐起，学法王教令，学法王拜人，学法王巡行刹土。是为受决了生之地。</w:t>
      </w:r>
    </w:p>
    <w:p>
      <w:pPr>
        <w:pStyle w:val="BodyText"/>
        <w:spacing w:line="362" w:lineRule="auto"/>
        <w:ind w:firstLine="480"/>
        <w:jc w:val="both"/>
      </w:pPr>
      <w:r>
        <w:rPr/>
        <w:t>“何谓补处？菩萨法住，有十事智难及：一、当念感动无数国，二、当为无数国现明，三、当为无数国立法，四、当为开度无数国，五、当利安无数国，六、当声晓无数人，七、当观察知众生意，八、当知众生无极念，九、当令无数人入法，十、以次第现人慧了生所。不能及补处者十：不能知其身事志行，神足定念，达古知今，见后明处，及修刹法，圣意之事，补处所欲。又有十事：学佛三塗无际之慧，学具足诸佛法，学法法无所著，学诸佛无底藏，学神智成其刹，学光明照十方，学佛定感动诸国，学权道随意化，学遍教令成就，学合会转法轮。所以学者，欲一切知，已一切敏，无所复学。是名为补处，从十十法成，现世得绍代无上正真之道，为最正觉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5"/>
        <w:ind w:right="0"/>
      </w:pPr>
      <w:r>
        <w:rPr/>
        <w:pict>
          <v:line style="position:absolute;mso-position-horizontal-relative:page;mso-position-vertical-relative:paragraph;z-index:251673600" from="574.012451pt,-.018943pt" to="574.012451pt,183.637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4624" from="35.006748pt,-.018943pt" to="35.006748pt,183.63797pt" stroked="true" strokeweight=".80090pt" strokecolor="#000000">
            <v:stroke dashstyle="solid"/>
            <w10:wrap type="none"/>
          </v:line>
        </w:pict>
      </w:r>
      <w:r>
        <w:rPr/>
        <w:t>度脱天下。”</w:t>
      </w:r>
    </w:p>
    <w:p>
      <w:pPr>
        <w:pStyle w:val="BodyText"/>
        <w:spacing w:line="362" w:lineRule="auto" w:before="158"/>
        <w:ind w:firstLine="480"/>
      </w:pPr>
      <w:r>
        <w:rPr/>
        <w:t>佛言：“善哉！善哉！法意菩萨，可谓佛子。一切十方去来现在佛，皆由此兴。是法无际， 所照无量，度人无极，智心无尽！”</w:t>
      </w:r>
    </w:p>
    <w:p>
      <w:pPr>
        <w:pStyle w:val="BodyText"/>
        <w:spacing w:line="307" w:lineRule="exact" w:before="0"/>
        <w:ind w:left="930" w:right="0"/>
      </w:pPr>
      <w:r>
        <w:rPr/>
        <w:t>佛说是已，皆大欢喜，为佛作礼。</w:t>
      </w:r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4"/>
        <w:ind w:left="0" w:right="0"/>
        <w:rPr>
          <w:sz w:val="18"/>
        </w:rPr>
      </w:pPr>
    </w:p>
    <w:p>
      <w:pPr>
        <w:pStyle w:val="BodyText"/>
        <w:spacing w:before="67"/>
        <w:ind w:left="873" w:right="0"/>
      </w:pPr>
      <w:r>
        <w:rPr/>
        <w:pict>
          <v:shape style="position:absolute;margin-left:62.637798pt;margin-top:10.544492pt;width:3.25pt;height:3.25pt;mso-position-horizontal-relative:page;mso-position-vertical-relative:paragraph;z-index:251675648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上一部：乾隆大藏经·大乘华严部·佛说庄严菩提心经一卷</w:t>
        </w:r>
      </w:hyperlink>
    </w:p>
    <w:p>
      <w:pPr>
        <w:pStyle w:val="BodyText"/>
        <w:spacing w:before="109"/>
        <w:ind w:left="873" w:right="0"/>
      </w:pPr>
      <w:r>
        <w:rPr/>
        <w:pict>
          <v:shape style="position:absolute;margin-left:62.637798pt;margin-top:12.644466pt;width:3.25pt;height:3.25pt;mso-position-horizontal-relative:page;mso-position-vertical-relative:paragraph;z-index:251676672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下一部：乾隆大藏经·大乘华严部·大方广佛华严经续入法界品一卷</w:t>
        </w:r>
      </w:hyperlink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2"/>
        <w:ind w:left="0" w:righ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61019pt;width:539.050pt;height:22.45pt;mso-position-horizontal-relative:page;mso-position-vertical-relative:paragraph;z-index:-25164390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083" w:right="3081"/>
                    <w:jc w:val="center"/>
                  </w:pPr>
                  <w:r>
                    <w:rPr>
                      <w:color w:val="DDDDDD"/>
                    </w:rPr>
                    <w:t>乾隆大藏经·大乘华严部·佛说菩萨本业经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95.htm" TargetMode="External"/><Relationship Id="rId6" Type="http://schemas.openxmlformats.org/officeDocument/2006/relationships/hyperlink" Target="http://qldzj.com/htmljw/009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2019-12-06T06:52:46Z</dcterms:created>
  <dcterms:modified xsi:type="dcterms:W3CDTF">2019-12-06T06:52:46Z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