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790"/>
        <w:gridCol w:w="3712"/>
        <w:gridCol w:w="1055"/>
        <w:gridCol w:w="2223"/>
      </w:tblGrid>
      <w:tr>
        <w:trPr>
          <w:trHeight w:val="748" w:hRule="atLeast"/>
        </w:trPr>
        <w:tc>
          <w:tcPr>
            <w:tcW w:w="750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FF9933"/>
          </w:tcPr>
          <w:p>
            <w:pPr>
              <w:pStyle w:val="TableParagraph"/>
              <w:tabs>
                <w:tab w:pos="3346" w:val="left" w:leader="none"/>
              </w:tabs>
              <w:spacing w:line="290" w:lineRule="exact" w:before="86"/>
              <w:ind w:left="327"/>
              <w:rPr>
                <w:sz w:val="24"/>
              </w:rPr>
            </w:pPr>
            <w:r>
              <w:rPr>
                <w:color w:val="DDDDDD"/>
                <w:sz w:val="24"/>
              </w:rPr>
              <w:t>西土圣贤撰集·第</w:t>
            </w:r>
            <w:r>
              <w:rPr>
                <w:color w:val="DDDDDD"/>
                <w:spacing w:val="8"/>
                <w:sz w:val="24"/>
              </w:rPr>
              <w:t>1383</w:t>
            </w:r>
            <w:r>
              <w:rPr>
                <w:color w:val="DDDDDD"/>
                <w:sz w:val="24"/>
              </w:rPr>
              <w:t>部</w:t>
              <w:tab/>
            </w:r>
            <w:r>
              <w:rPr>
                <w:color w:val="EDFFFF"/>
                <w:sz w:val="24"/>
              </w:rPr>
              <w:t>金刚顶瑜伽他化自在天理趣会普贤修行</w:t>
            </w:r>
          </w:p>
          <w:p>
            <w:pPr>
              <w:pStyle w:val="TableParagraph"/>
              <w:spacing w:line="290" w:lineRule="exact" w:before="0"/>
              <w:ind w:left="4668"/>
              <w:rPr>
                <w:sz w:val="24"/>
              </w:rPr>
            </w:pPr>
            <w:r>
              <w:rPr>
                <w:color w:val="EDFFFF"/>
                <w:sz w:val="24"/>
              </w:rPr>
              <w:t>念诵仪轨一卷</w:t>
            </w:r>
          </w:p>
        </w:tc>
        <w:tc>
          <w:tcPr>
            <w:tcW w:w="3278" w:type="dxa"/>
            <w:gridSpan w:val="2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9933"/>
          </w:tcPr>
          <w:p>
            <w:pPr>
              <w:pStyle w:val="TableParagraph"/>
              <w:spacing w:line="290" w:lineRule="exact" w:before="86"/>
              <w:ind w:left="0" w:right="307"/>
              <w:jc w:val="right"/>
              <w:rPr>
                <w:sz w:val="24"/>
              </w:rPr>
            </w:pPr>
            <w:r>
              <w:rPr>
                <w:color w:val="DDDDDD"/>
                <w:sz w:val="24"/>
              </w:rPr>
              <w:t>唐三藏沙门大广智不空奉诏</w:t>
            </w:r>
          </w:p>
          <w:p>
            <w:pPr>
              <w:pStyle w:val="TableParagraph"/>
              <w:spacing w:line="290" w:lineRule="exact" w:before="0"/>
              <w:ind w:left="0" w:right="307"/>
              <w:jc w:val="right"/>
              <w:rPr>
                <w:sz w:val="24"/>
              </w:rPr>
            </w:pPr>
            <w:r>
              <w:rPr>
                <w:color w:val="DDDDDD"/>
                <w:sz w:val="24"/>
              </w:rPr>
              <w:t>译</w:t>
            </w:r>
          </w:p>
        </w:tc>
      </w:tr>
      <w:tr>
        <w:trPr>
          <w:trHeight w:val="384" w:hRule="atLeast"/>
        </w:trPr>
        <w:tc>
          <w:tcPr>
            <w:tcW w:w="3790" w:type="dxa"/>
            <w:tcBorders>
              <w:top w:val="single" w:sz="8" w:space="0" w:color="000000"/>
              <w:left w:val="single" w:sz="8" w:space="0" w:color="000000"/>
            </w:tcBorders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</w:tabs>
              <w:spacing w:line="278" w:lineRule="exact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pacing w:val="2"/>
                <w:sz w:val="24"/>
              </w:rPr>
              <w:t>经名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3"/>
                <w:sz w:val="24"/>
              </w:rPr>
              <w:t> 卷数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2"/>
                <w:sz w:val="24"/>
              </w:rPr>
              <w:t> 跋序</w:t>
            </w:r>
          </w:p>
        </w:tc>
        <w:tc>
          <w:tcPr>
            <w:tcW w:w="4767" w:type="dxa"/>
            <w:gridSpan w:val="2"/>
            <w:tcBorders>
              <w:top w:val="single" w:sz="8" w:space="0" w:color="000000"/>
            </w:tcBorders>
          </w:tcPr>
          <w:p>
            <w:pPr>
              <w:pStyle w:val="TableParagraph"/>
              <w:numPr>
                <w:ilvl w:val="0"/>
                <w:numId w:val="2"/>
              </w:numPr>
              <w:tabs>
                <w:tab w:pos="473" w:val="left" w:leader="none"/>
              </w:tabs>
              <w:spacing w:line="278" w:lineRule="exact" w:before="86" w:after="0"/>
              <w:ind w:left="472" w:right="0" w:hanging="369"/>
              <w:jc w:val="left"/>
              <w:rPr>
                <w:sz w:val="24"/>
              </w:rPr>
            </w:pPr>
            <w:r>
              <w:rPr>
                <w:color w:val="993300"/>
                <w:spacing w:val="2"/>
                <w:sz w:val="24"/>
              </w:rPr>
              <w:t>品名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2"/>
                <w:sz w:val="24"/>
              </w:rPr>
              <w:t> 品数</w:t>
            </w:r>
          </w:p>
        </w:tc>
        <w:tc>
          <w:tcPr>
            <w:tcW w:w="2223" w:type="dxa"/>
            <w:tcBorders>
              <w:top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78" w:lineRule="exact" w:before="86"/>
              <w:ind w:left="650"/>
              <w:rPr>
                <w:sz w:val="24"/>
              </w:rPr>
            </w:pP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</w:t>
            </w:r>
          </w:p>
        </w:tc>
      </w:tr>
      <w:tr>
        <w:trPr>
          <w:trHeight w:val="328" w:hRule="atLeast"/>
        </w:trPr>
        <w:tc>
          <w:tcPr>
            <w:tcW w:w="3790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4767" w:type="dxa"/>
            <w:gridSpan w:val="2"/>
          </w:tcPr>
          <w:p>
            <w:pPr>
              <w:pStyle w:val="TableParagraph"/>
              <w:numPr>
                <w:ilvl w:val="0"/>
                <w:numId w:val="3"/>
              </w:numPr>
              <w:tabs>
                <w:tab w:pos="473" w:val="left" w:leader="none"/>
              </w:tabs>
              <w:spacing w:line="282" w:lineRule="exact" w:before="0" w:after="0"/>
              <w:ind w:left="472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</w:r>
          </w:p>
        </w:tc>
        <w:tc>
          <w:tcPr>
            <w:tcW w:w="2223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line="282" w:lineRule="exact" w:before="0"/>
              <w:ind w:left="650"/>
              <w:rPr>
                <w:sz w:val="24"/>
              </w:rPr>
            </w:pPr>
            <w:r>
              <w:rPr>
                <w:color w:val="FF3300"/>
                <w:sz w:val="24"/>
              </w:rPr>
              <w:t>中号 小号</w:t>
            </w:r>
          </w:p>
        </w:tc>
      </w:tr>
      <w:tr>
        <w:trPr>
          <w:trHeight w:val="328" w:hRule="atLeast"/>
        </w:trPr>
        <w:tc>
          <w:tcPr>
            <w:tcW w:w="3790" w:type="dxa"/>
            <w:tcBorders>
              <w:left w:val="single" w:sz="8" w:space="0" w:color="000000"/>
            </w:tcBorders>
          </w:tcPr>
          <w:p>
            <w:pPr>
              <w:pStyle w:val="TableParagraph"/>
              <w:spacing w:line="278" w:lineRule="exact" w:before="30"/>
              <w:ind w:left="543"/>
              <w:rPr>
                <w:sz w:val="24"/>
              </w:rPr>
            </w:pPr>
            <w:r>
              <w:rPr>
                <w:color w:val="FF3300"/>
                <w:sz w:val="24"/>
              </w:rPr>
              <w:t>金刚顶瑜伽他化自在天理趣</w:t>
            </w:r>
          </w:p>
        </w:tc>
        <w:tc>
          <w:tcPr>
            <w:tcW w:w="4767" w:type="dxa"/>
            <w:gridSpan w:val="2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2223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380" w:hRule="atLeast"/>
        </w:trPr>
        <w:tc>
          <w:tcPr>
            <w:tcW w:w="379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line="282" w:lineRule="exact" w:before="0"/>
              <w:ind w:left="543"/>
              <w:rPr>
                <w:sz w:val="24"/>
              </w:rPr>
            </w:pPr>
            <w:r>
              <w:rPr>
                <w:color w:val="FF3300"/>
                <w:sz w:val="24"/>
              </w:rPr>
              <w:t>会普贤修行念诵仪轨</w:t>
            </w:r>
          </w:p>
        </w:tc>
        <w:tc>
          <w:tcPr>
            <w:tcW w:w="4767" w:type="dxa"/>
            <w:gridSpan w:val="2"/>
            <w:tcBorders>
              <w:bottom w:val="single" w:sz="8" w:space="0" w:color="000000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2223" w:type="dxa"/>
            <w:tcBorders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712" w:hRule="atLeast"/>
        </w:trPr>
        <w:tc>
          <w:tcPr>
            <w:tcW w:w="10780" w:type="dxa"/>
            <w:gridSpan w:val="4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5"/>
              <w:ind w:left="0"/>
              <w:rPr>
                <w:rFonts w:ascii="Times New Roman"/>
                <w:sz w:val="21"/>
              </w:rPr>
            </w:pPr>
          </w:p>
          <w:p>
            <w:pPr>
              <w:pStyle w:val="TableParagraph"/>
              <w:spacing w:before="0"/>
              <w:ind w:left="2849" w:right="2831"/>
              <w:jc w:val="center"/>
              <w:rPr>
                <w:sz w:val="24"/>
              </w:rPr>
            </w:pPr>
            <w:r>
              <w:rPr>
                <w:color w:val="FF3300"/>
                <w:sz w:val="24"/>
              </w:rPr>
              <w:t>金刚顶瑜伽他化自在天理趣会普贤修行念诵仪轨</w:t>
            </w:r>
          </w:p>
        </w:tc>
      </w:tr>
      <w:tr>
        <w:trPr>
          <w:trHeight w:val="536" w:hRule="atLeast"/>
        </w:trPr>
        <w:tc>
          <w:tcPr>
            <w:tcW w:w="10780" w:type="dxa"/>
            <w:gridSpan w:val="4"/>
            <w:tcBorders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tabs>
                <w:tab w:pos="2489" w:val="left" w:leader="none"/>
              </w:tabs>
              <w:spacing w:before="142"/>
              <w:rPr>
                <w:sz w:val="24"/>
              </w:rPr>
            </w:pPr>
            <w:r>
              <w:rPr>
                <w:sz w:val="24"/>
              </w:rPr>
              <w:t>我以净三业</w:t>
              <w:tab/>
              <w:t>为利诸众生</w:t>
            </w:r>
          </w:p>
        </w:tc>
      </w:tr>
      <w:tr>
        <w:trPr>
          <w:trHeight w:val="464" w:hRule="atLeast"/>
        </w:trPr>
        <w:tc>
          <w:tcPr>
            <w:tcW w:w="10780" w:type="dxa"/>
            <w:gridSpan w:val="4"/>
            <w:tcBorders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tabs>
                <w:tab w:pos="2489" w:val="left" w:leader="none"/>
              </w:tabs>
              <w:rPr>
                <w:sz w:val="24"/>
              </w:rPr>
            </w:pPr>
            <w:r>
              <w:rPr>
                <w:sz w:val="24"/>
              </w:rPr>
              <w:t>令得三身故</w:t>
              <w:tab/>
              <w:t>归命礼三宝</w:t>
            </w:r>
          </w:p>
        </w:tc>
      </w:tr>
      <w:tr>
        <w:trPr>
          <w:trHeight w:val="464" w:hRule="atLeast"/>
        </w:trPr>
        <w:tc>
          <w:tcPr>
            <w:tcW w:w="10780" w:type="dxa"/>
            <w:gridSpan w:val="4"/>
            <w:tcBorders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tabs>
                <w:tab w:pos="2489" w:val="left" w:leader="none"/>
              </w:tabs>
              <w:rPr>
                <w:sz w:val="24"/>
              </w:rPr>
            </w:pPr>
            <w:r>
              <w:rPr>
                <w:sz w:val="24"/>
              </w:rPr>
              <w:t>金刚身语意</w:t>
              <w:tab/>
              <w:t>遍满生死中</w:t>
            </w:r>
          </w:p>
        </w:tc>
      </w:tr>
      <w:tr>
        <w:trPr>
          <w:trHeight w:val="464" w:hRule="atLeast"/>
        </w:trPr>
        <w:tc>
          <w:tcPr>
            <w:tcW w:w="10780" w:type="dxa"/>
            <w:gridSpan w:val="4"/>
            <w:tcBorders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tabs>
                <w:tab w:pos="2489" w:val="left" w:leader="none"/>
              </w:tabs>
              <w:rPr>
                <w:sz w:val="24"/>
              </w:rPr>
            </w:pPr>
            <w:r>
              <w:rPr>
                <w:sz w:val="24"/>
              </w:rPr>
              <w:t>秘密金刚界</w:t>
              <w:tab/>
              <w:t>大悲依护者</w:t>
            </w:r>
          </w:p>
        </w:tc>
      </w:tr>
      <w:tr>
        <w:trPr>
          <w:trHeight w:val="464" w:hRule="atLeast"/>
        </w:trPr>
        <w:tc>
          <w:tcPr>
            <w:tcW w:w="10780" w:type="dxa"/>
            <w:gridSpan w:val="4"/>
            <w:tcBorders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tabs>
                <w:tab w:pos="2489" w:val="left" w:leader="none"/>
              </w:tabs>
              <w:rPr>
                <w:sz w:val="24"/>
              </w:rPr>
            </w:pPr>
            <w:r>
              <w:rPr>
                <w:sz w:val="24"/>
              </w:rPr>
              <w:t>雄猛阿閦鞞</w:t>
              <w:tab/>
              <w:t>最胜宝生尊</w:t>
            </w:r>
          </w:p>
        </w:tc>
      </w:tr>
      <w:tr>
        <w:trPr>
          <w:trHeight w:val="464" w:hRule="atLeast"/>
        </w:trPr>
        <w:tc>
          <w:tcPr>
            <w:tcW w:w="10780" w:type="dxa"/>
            <w:gridSpan w:val="4"/>
            <w:tcBorders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tabs>
                <w:tab w:pos="2489" w:val="left" w:leader="none"/>
              </w:tabs>
              <w:rPr>
                <w:sz w:val="24"/>
              </w:rPr>
            </w:pPr>
            <w:r>
              <w:rPr>
                <w:sz w:val="24"/>
              </w:rPr>
              <w:t>大悲阿弥陀</w:t>
              <w:tab/>
              <w:t>成就不空业</w:t>
            </w:r>
          </w:p>
        </w:tc>
      </w:tr>
      <w:tr>
        <w:trPr>
          <w:trHeight w:val="464" w:hRule="atLeast"/>
        </w:trPr>
        <w:tc>
          <w:tcPr>
            <w:tcW w:w="10780" w:type="dxa"/>
            <w:gridSpan w:val="4"/>
            <w:tcBorders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tabs>
                <w:tab w:pos="2489" w:val="left" w:leader="none"/>
              </w:tabs>
              <w:rPr>
                <w:sz w:val="24"/>
              </w:rPr>
            </w:pPr>
            <w:r>
              <w:rPr>
                <w:sz w:val="24"/>
              </w:rPr>
              <w:t>此诸无上尊</w:t>
              <w:tab/>
              <w:t>我皆稽首礼</w:t>
            </w:r>
          </w:p>
        </w:tc>
      </w:tr>
      <w:tr>
        <w:trPr>
          <w:trHeight w:val="464" w:hRule="atLeast"/>
        </w:trPr>
        <w:tc>
          <w:tcPr>
            <w:tcW w:w="10780" w:type="dxa"/>
            <w:gridSpan w:val="4"/>
            <w:tcBorders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tabs>
                <w:tab w:pos="2489" w:val="left" w:leader="none"/>
              </w:tabs>
              <w:rPr>
                <w:sz w:val="24"/>
              </w:rPr>
            </w:pPr>
            <w:r>
              <w:rPr>
                <w:sz w:val="24"/>
              </w:rPr>
              <w:t>及萨埵金刚</w:t>
              <w:tab/>
              <w:t>降伏于一切</w:t>
            </w:r>
          </w:p>
        </w:tc>
      </w:tr>
      <w:tr>
        <w:trPr>
          <w:trHeight w:val="464" w:hRule="atLeast"/>
        </w:trPr>
        <w:tc>
          <w:tcPr>
            <w:tcW w:w="10780" w:type="dxa"/>
            <w:gridSpan w:val="4"/>
            <w:tcBorders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tabs>
                <w:tab w:pos="2489" w:val="left" w:leader="none"/>
              </w:tabs>
              <w:rPr>
                <w:sz w:val="24"/>
              </w:rPr>
            </w:pPr>
            <w:r>
              <w:rPr>
                <w:sz w:val="24"/>
              </w:rPr>
              <w:t>胜上虚空藏</w:t>
              <w:tab/>
              <w:t>能授诸灌顶</w:t>
            </w:r>
          </w:p>
        </w:tc>
      </w:tr>
      <w:tr>
        <w:trPr>
          <w:trHeight w:val="464" w:hRule="atLeast"/>
        </w:trPr>
        <w:tc>
          <w:tcPr>
            <w:tcW w:w="10780" w:type="dxa"/>
            <w:gridSpan w:val="4"/>
            <w:tcBorders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tabs>
                <w:tab w:pos="2489" w:val="left" w:leader="none"/>
              </w:tabs>
              <w:rPr>
                <w:sz w:val="24"/>
              </w:rPr>
            </w:pPr>
            <w:r>
              <w:rPr>
                <w:sz w:val="24"/>
              </w:rPr>
              <w:t>救世观自在</w:t>
              <w:tab/>
              <w:t>显三昧瑜伽</w:t>
            </w:r>
          </w:p>
        </w:tc>
      </w:tr>
      <w:tr>
        <w:trPr>
          <w:trHeight w:val="464" w:hRule="atLeast"/>
        </w:trPr>
        <w:tc>
          <w:tcPr>
            <w:tcW w:w="10780" w:type="dxa"/>
            <w:gridSpan w:val="4"/>
            <w:tcBorders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tabs>
                <w:tab w:pos="2489" w:val="left" w:leader="none"/>
              </w:tabs>
              <w:rPr>
                <w:sz w:val="24"/>
              </w:rPr>
            </w:pPr>
            <w:r>
              <w:rPr>
                <w:sz w:val="24"/>
              </w:rPr>
              <w:t>巧毗首羯磨</w:t>
              <w:tab/>
              <w:t>善作密方便</w:t>
            </w:r>
          </w:p>
        </w:tc>
      </w:tr>
      <w:tr>
        <w:trPr>
          <w:trHeight w:val="464" w:hRule="atLeast"/>
        </w:trPr>
        <w:tc>
          <w:tcPr>
            <w:tcW w:w="10780" w:type="dxa"/>
            <w:gridSpan w:val="4"/>
            <w:tcBorders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tabs>
                <w:tab w:pos="2489" w:val="left" w:leader="none"/>
              </w:tabs>
              <w:rPr>
                <w:sz w:val="24"/>
              </w:rPr>
            </w:pPr>
            <w:r>
              <w:rPr>
                <w:sz w:val="24"/>
              </w:rPr>
              <w:t>如上诸圣尊</w:t>
              <w:tab/>
              <w:t>我皆稽首礼</w:t>
            </w:r>
          </w:p>
        </w:tc>
      </w:tr>
      <w:tr>
        <w:trPr>
          <w:trHeight w:val="464" w:hRule="atLeast"/>
        </w:trPr>
        <w:tc>
          <w:tcPr>
            <w:tcW w:w="10780" w:type="dxa"/>
            <w:gridSpan w:val="4"/>
            <w:tcBorders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tabs>
                <w:tab w:pos="2489" w:val="left" w:leader="none"/>
              </w:tabs>
              <w:rPr>
                <w:sz w:val="24"/>
              </w:rPr>
            </w:pPr>
            <w:r>
              <w:rPr>
                <w:sz w:val="24"/>
              </w:rPr>
              <w:t>修行此法者</w:t>
              <w:tab/>
              <w:t>常住本尊观</w:t>
            </w:r>
          </w:p>
        </w:tc>
      </w:tr>
      <w:tr>
        <w:trPr>
          <w:trHeight w:val="464" w:hRule="atLeast"/>
        </w:trPr>
        <w:tc>
          <w:tcPr>
            <w:tcW w:w="10780" w:type="dxa"/>
            <w:gridSpan w:val="4"/>
            <w:tcBorders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tabs>
                <w:tab w:pos="2489" w:val="left" w:leader="none"/>
              </w:tabs>
              <w:rPr>
                <w:sz w:val="24"/>
              </w:rPr>
            </w:pPr>
            <w:r>
              <w:rPr>
                <w:sz w:val="24"/>
              </w:rPr>
              <w:t>行步践莲华</w:t>
              <w:tab/>
              <w:t>至于精室门</w:t>
            </w:r>
          </w:p>
        </w:tc>
      </w:tr>
      <w:tr>
        <w:trPr>
          <w:trHeight w:val="464" w:hRule="atLeast"/>
        </w:trPr>
        <w:tc>
          <w:tcPr>
            <w:tcW w:w="10780" w:type="dxa"/>
            <w:gridSpan w:val="4"/>
            <w:tcBorders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tabs>
                <w:tab w:pos="2489" w:val="left" w:leader="none"/>
              </w:tabs>
              <w:rPr>
                <w:sz w:val="24"/>
              </w:rPr>
            </w:pPr>
            <w:r>
              <w:rPr>
                <w:sz w:val="24"/>
              </w:rPr>
              <w:t>弹指三称吽</w:t>
              <w:tab/>
              <w:t>右目置么字</w:t>
            </w:r>
          </w:p>
        </w:tc>
      </w:tr>
      <w:tr>
        <w:trPr>
          <w:trHeight w:val="464" w:hRule="atLeast"/>
        </w:trPr>
        <w:tc>
          <w:tcPr>
            <w:tcW w:w="10780" w:type="dxa"/>
            <w:gridSpan w:val="4"/>
            <w:tcBorders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tabs>
                <w:tab w:pos="2489" w:val="left" w:leader="none"/>
              </w:tabs>
              <w:rPr>
                <w:sz w:val="24"/>
              </w:rPr>
            </w:pPr>
            <w:r>
              <w:rPr>
                <w:sz w:val="24"/>
              </w:rPr>
              <w:t>左目置吒字</w:t>
              <w:tab/>
              <w:t>右日左成月</w:t>
            </w:r>
          </w:p>
        </w:tc>
      </w:tr>
      <w:tr>
        <w:trPr>
          <w:trHeight w:val="464" w:hRule="atLeast"/>
        </w:trPr>
        <w:tc>
          <w:tcPr>
            <w:tcW w:w="10780" w:type="dxa"/>
            <w:gridSpan w:val="4"/>
            <w:tcBorders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tabs>
                <w:tab w:pos="2489" w:val="left" w:leader="none"/>
              </w:tabs>
              <w:rPr>
                <w:sz w:val="24"/>
              </w:rPr>
            </w:pPr>
            <w:r>
              <w:rPr>
                <w:sz w:val="24"/>
              </w:rPr>
              <w:t>流散金刚光</w:t>
              <w:tab/>
              <w:t>入门而顾视</w:t>
            </w:r>
          </w:p>
        </w:tc>
      </w:tr>
      <w:tr>
        <w:trPr>
          <w:trHeight w:val="464" w:hRule="atLeast"/>
        </w:trPr>
        <w:tc>
          <w:tcPr>
            <w:tcW w:w="10780" w:type="dxa"/>
            <w:gridSpan w:val="4"/>
            <w:tcBorders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tabs>
                <w:tab w:pos="2489" w:val="left" w:leader="none"/>
              </w:tabs>
              <w:rPr>
                <w:sz w:val="24"/>
              </w:rPr>
            </w:pPr>
            <w:r>
              <w:rPr>
                <w:sz w:val="24"/>
              </w:rPr>
              <w:t>诸魔咸消散</w:t>
              <w:tab/>
              <w:t>以左金刚拳</w:t>
            </w:r>
          </w:p>
        </w:tc>
      </w:tr>
      <w:tr>
        <w:trPr>
          <w:trHeight w:val="464" w:hRule="atLeast"/>
        </w:trPr>
        <w:tc>
          <w:tcPr>
            <w:tcW w:w="10780" w:type="dxa"/>
            <w:gridSpan w:val="4"/>
            <w:tcBorders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tabs>
                <w:tab w:pos="2489" w:val="left" w:leader="none"/>
              </w:tabs>
              <w:rPr>
                <w:sz w:val="24"/>
              </w:rPr>
            </w:pPr>
            <w:r>
              <w:rPr>
                <w:sz w:val="24"/>
              </w:rPr>
              <w:t>当心竖头指</w:t>
              <w:tab/>
              <w:t>右手亦复然</w:t>
            </w:r>
          </w:p>
        </w:tc>
      </w:tr>
      <w:tr>
        <w:trPr>
          <w:trHeight w:val="464" w:hRule="atLeast"/>
        </w:trPr>
        <w:tc>
          <w:tcPr>
            <w:tcW w:w="10780" w:type="dxa"/>
            <w:gridSpan w:val="4"/>
            <w:tcBorders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tabs>
                <w:tab w:pos="2489" w:val="left" w:leader="none"/>
              </w:tabs>
              <w:rPr>
                <w:sz w:val="24"/>
              </w:rPr>
            </w:pPr>
            <w:r>
              <w:rPr>
                <w:sz w:val="24"/>
              </w:rPr>
              <w:t>顶上三左旋</w:t>
              <w:tab/>
              <w:t>指空及下界</w:t>
            </w:r>
          </w:p>
        </w:tc>
      </w:tr>
      <w:tr>
        <w:trPr>
          <w:trHeight w:val="464" w:hRule="atLeast"/>
        </w:trPr>
        <w:tc>
          <w:tcPr>
            <w:tcW w:w="10780" w:type="dxa"/>
            <w:gridSpan w:val="4"/>
            <w:tcBorders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tabs>
                <w:tab w:pos="2489" w:val="left" w:leader="none"/>
              </w:tabs>
              <w:rPr>
                <w:sz w:val="24"/>
              </w:rPr>
            </w:pPr>
            <w:r>
              <w:rPr>
                <w:sz w:val="24"/>
              </w:rPr>
              <w:t>次复右旋转</w:t>
              <w:tab/>
              <w:t>皆诵吽字明</w:t>
            </w:r>
          </w:p>
        </w:tc>
      </w:tr>
      <w:tr>
        <w:trPr>
          <w:trHeight w:val="464" w:hRule="atLeast"/>
        </w:trPr>
        <w:tc>
          <w:tcPr>
            <w:tcW w:w="10780" w:type="dxa"/>
            <w:gridSpan w:val="4"/>
            <w:tcBorders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tabs>
                <w:tab w:pos="2489" w:val="left" w:leader="none"/>
              </w:tabs>
              <w:rPr>
                <w:sz w:val="24"/>
              </w:rPr>
            </w:pPr>
            <w:r>
              <w:rPr>
                <w:sz w:val="24"/>
              </w:rPr>
              <w:t>次思佛常住</w:t>
              <w:tab/>
              <w:t>置礼三宝已</w:t>
            </w:r>
          </w:p>
        </w:tc>
      </w:tr>
      <w:tr>
        <w:trPr>
          <w:trHeight w:val="464" w:hRule="atLeast"/>
        </w:trPr>
        <w:tc>
          <w:tcPr>
            <w:tcW w:w="10780" w:type="dxa"/>
            <w:gridSpan w:val="4"/>
            <w:tcBorders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tabs>
                <w:tab w:pos="2489" w:val="left" w:leader="none"/>
              </w:tabs>
              <w:rPr>
                <w:sz w:val="24"/>
              </w:rPr>
            </w:pPr>
            <w:r>
              <w:rPr>
                <w:sz w:val="24"/>
              </w:rPr>
              <w:t>方诵清净明</w:t>
              <w:tab/>
              <w:t>二手未敷莲</w:t>
            </w:r>
          </w:p>
        </w:tc>
      </w:tr>
      <w:tr>
        <w:trPr>
          <w:trHeight w:val="878" w:hRule="atLeast"/>
        </w:trPr>
        <w:tc>
          <w:tcPr>
            <w:tcW w:w="10780" w:type="dxa"/>
            <w:gridSpan w:val="4"/>
            <w:tcBorders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加心额喉顶</w:t>
            </w:r>
          </w:p>
        </w:tc>
      </w:tr>
    </w:tbl>
    <w:p>
      <w:pPr>
        <w:spacing w:after="0"/>
        <w:rPr>
          <w:sz w:val="24"/>
        </w:rPr>
        <w:sectPr>
          <w:type w:val="continuous"/>
          <w:pgSz w:w="12240" w:h="15840"/>
          <w:pgMar w:top="700" w:bottom="280" w:left="580" w:right="640"/>
        </w:sectPr>
      </w:pPr>
    </w:p>
    <w:p>
      <w:pPr>
        <w:pStyle w:val="BodyText"/>
        <w:spacing w:before="81"/>
      </w:pPr>
      <w:r>
        <w:rPr/>
        <w:pict>
          <v:line style="position:absolute;mso-position-horizontal-relative:page;mso-position-vertical-relative:page;z-index:251658240" from="574.012451pt,28.999924pt" to="574.012451pt,763.39392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59264" from="35.006748pt,28.999924pt" to="35.006748pt,763.393923pt" stroked="true" strokeweight=".80090pt" strokecolor="#000000">
            <v:stroke dashstyle="solid"/>
            <w10:wrap type="none"/>
          </v:line>
        </w:pict>
      </w:r>
      <w:r>
        <w:rPr/>
        <w:t>唵莎嚩(二合)婆(引)嚩秫铎萨嚩达莫(引)莎嚩(二合)婆(引)嚩戍度憾。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right="7204"/>
        <w:jc w:val="both"/>
      </w:pPr>
      <w:r>
        <w:rPr/>
        <w:t>此明密义云   诸法自性净我亦自性净   由是加持故自他获无垢   便于自心中观性成金刚   三业已转依成三秘密门   次作发悟契二拳檀慧钩   进力侧相拄二举如钩势 诵此秘密言</w:t>
      </w:r>
    </w:p>
    <w:p>
      <w:pPr>
        <w:pStyle w:val="BodyText"/>
        <w:spacing w:before="162"/>
      </w:pPr>
      <w:r>
        <w:rPr/>
        <w:t>唵嚩日[口*路](二合)底瑟吒(二合)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 w:before="1"/>
        <w:ind w:right="6243"/>
        <w:jc w:val="both"/>
      </w:pPr>
      <w:r>
        <w:rPr/>
        <w:t>由此真语印加持   诸佛不贪寂静味悉从定起赴集会   观察行人同摄受次结金刚持大印   檀慧禅智反相叉右膝着地置顶上   想身遍满尘刹海敬礼一一如来足</w:t>
      </w:r>
    </w:p>
    <w:p>
      <w:pPr>
        <w:pStyle w:val="BodyText"/>
        <w:spacing w:before="161"/>
      </w:pPr>
      <w:r>
        <w:rPr/>
        <w:t>真言曰。</w:t>
      </w:r>
    </w:p>
    <w:p>
      <w:pPr>
        <w:pStyle w:val="BodyText"/>
        <w:spacing w:before="9"/>
        <w:ind w:left="0"/>
      </w:pPr>
    </w:p>
    <w:p>
      <w:pPr>
        <w:pStyle w:val="BodyText"/>
        <w:spacing w:before="1"/>
      </w:pPr>
      <w:r>
        <w:rPr/>
        <w:t>唵嚩日啰(二合)忽(微言切)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right="6243"/>
        <w:jc w:val="both"/>
      </w:pPr>
      <w:r>
        <w:rPr/>
        <w:t>由此金刚持印故   一切正觉皆随顺为欲奉事诸如来   舍身奉献阿閦佛金刚合掌舒顶上 全身委地以心礼</w:t>
      </w:r>
    </w:p>
    <w:p>
      <w:pPr>
        <w:pStyle w:val="BodyText"/>
        <w:spacing w:before="177"/>
      </w:pPr>
      <w:r>
        <w:rPr/>
        <w:t>真言曰。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left="449" w:right="364" w:firstLine="480"/>
      </w:pPr>
      <w:r>
        <w:rPr/>
        <w:t>唵萨嚩怛他(引)孽跢(引)布儒(引)波娑他(二合)娜夜怛么(二合引)南(引)儞(引)哩夜(二合下同)多夜弭萨嚩怛他(引)孽多(引)嚩日啰(二合)萨埵(引)地瑟咤(二合下同)莎嚩(二合下同)[牟</w:t>
      </w:r>
    </w:p>
    <w:p>
      <w:pPr>
        <w:pStyle w:val="BodyText"/>
        <w:ind w:left="449"/>
      </w:pPr>
      <w:r>
        <w:rPr/>
        <w:t>*含](引)吽。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right="6243"/>
        <w:jc w:val="both"/>
      </w:pPr>
      <w:r>
        <w:rPr/>
        <w:t>由此真言身印故   即得圆满菩提心次应敬礼宝生尊   为奉灌顶承事故金刚合掌下当心 以额着地而奉献</w:t>
      </w:r>
    </w:p>
    <w:p>
      <w:pPr>
        <w:pStyle w:val="BodyText"/>
        <w:spacing w:before="161"/>
      </w:pPr>
      <w:r>
        <w:rPr/>
        <w:t>真言曰。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1"/>
        <w:ind w:left="449" w:right="429" w:firstLine="480"/>
      </w:pPr>
      <w:r>
        <w:rPr/>
        <w:pict>
          <v:line style="position:absolute;mso-position-horizontal-relative:page;mso-position-vertical-relative:page;z-index:251660288" from="574.012451pt,29.000051pt" to="574.012451pt,763.39395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1312" from="35.006748pt,29.000051pt" to="35.006748pt,763.393951pt" stroked="true" strokeweight=".80090pt" strokecolor="#000000">
            <v:stroke dashstyle="solid"/>
            <w10:wrap type="none"/>
          </v:line>
        </w:pict>
      </w:r>
      <w:r>
        <w:rPr/>
        <w:t>唵萨嚩怛他(引)孽多布惹毗晒迦夜怛么(二合)南儞哩夜多夜弭萨嚩怛他孽多嚩日啰(二合)啰怛娜(二合引)毗诜左[牟*含]怛洛(二合)</w:t>
      </w:r>
    </w:p>
    <w:p>
      <w:pPr>
        <w:pStyle w:val="BodyText"/>
        <w:spacing w:line="362" w:lineRule="auto" w:before="161"/>
        <w:ind w:right="6243"/>
        <w:jc w:val="both"/>
      </w:pPr>
      <w:r>
        <w:rPr/>
        <w:t>由此舍身供养故   即获灌顶法王位为欲求请转法轮   舍身供养无量寿金刚合掌置顶上 以口着地奉其身</w:t>
      </w:r>
    </w:p>
    <w:p>
      <w:pPr>
        <w:pStyle w:val="BodyText"/>
        <w:spacing w:before="161"/>
      </w:pPr>
      <w:r>
        <w:rPr/>
        <w:t>真言曰。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left="449" w:right="414" w:firstLine="480"/>
      </w:pPr>
      <w:r>
        <w:rPr/>
        <w:t>唵萨嚩怛他(引)孽哆(引)布惹钵啰(二合)靺多娜(引)夜怛么南儞哩夜多夜弭萨嚩怛他孽多嚩日啰(二合)达磨钵啰(二合)靺多也[牟*含]纥哩。</w:t>
      </w:r>
    </w:p>
    <w:p>
      <w:pPr>
        <w:pStyle w:val="BodyText"/>
        <w:spacing w:line="362" w:lineRule="auto" w:before="161"/>
        <w:ind w:right="6243"/>
        <w:jc w:val="both"/>
      </w:pPr>
      <w:r>
        <w:rPr/>
        <w:t>由此真言求请故   即获转妙法轮智次应敬礼不空王   为求供养羯磨故金刚合掌当心上 以顶着地而求请</w:t>
      </w:r>
    </w:p>
    <w:p>
      <w:pPr>
        <w:pStyle w:val="BodyText"/>
        <w:spacing w:before="161"/>
      </w:pPr>
      <w:r>
        <w:rPr/>
        <w:t>真言曰。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left="449" w:right="653" w:firstLine="480"/>
      </w:pPr>
      <w:r>
        <w:rPr/>
        <w:t>唵萨嚩怛他(引)孽多(引)布惹羯磨抳阿(引)怛磨南儞哩夜多夜弭萨嚩怛他孽多(引)嚩日啰(二合)羯磨句噜[牟*含]恶。</w:t>
      </w:r>
    </w:p>
    <w:p>
      <w:pPr>
        <w:pStyle w:val="BodyText"/>
        <w:spacing w:line="362" w:lineRule="auto" w:before="177"/>
        <w:ind w:right="6243"/>
        <w:jc w:val="both"/>
      </w:pPr>
      <w:r>
        <w:rPr/>
        <w:t>由是献身诚请故   便能示现种种身次想己身佛海前   忏悔随时劝请向如是并依略瑜伽   即入本尊三昧耶跏坐端身入正受   四无量心尽法界修习运用如法教</w:t>
      </w:r>
    </w:p>
    <w:p>
      <w:pPr>
        <w:pStyle w:val="BodyText"/>
        <w:spacing w:before="161"/>
      </w:pPr>
      <w:r>
        <w:rPr/>
        <w:t>大慈真言曰。</w:t>
      </w:r>
    </w:p>
    <w:p>
      <w:pPr>
        <w:pStyle w:val="BodyText"/>
        <w:tabs>
          <w:tab w:pos="2612" w:val="left" w:leader="none"/>
        </w:tabs>
        <w:spacing w:line="620" w:lineRule="atLeast" w:before="5"/>
        <w:ind w:right="4593"/>
      </w:pPr>
      <w:r>
        <w:rPr/>
        <w:t>唵么诃昧怛</w:t>
      </w:r>
      <w:r>
        <w:rPr>
          <w:spacing w:val="8"/>
        </w:rPr>
        <w:t>[</w:t>
      </w:r>
      <w:r>
        <w:rPr/>
        <w:t>口</w:t>
      </w:r>
      <w:r>
        <w:rPr>
          <w:spacing w:val="8"/>
        </w:rPr>
        <w:t>*(</w:t>
      </w:r>
      <w:r>
        <w:rPr/>
        <w:t>隸</w:t>
      </w:r>
      <w:r>
        <w:rPr>
          <w:spacing w:val="8"/>
        </w:rPr>
        <w:t>-</w:t>
      </w:r>
      <w:r>
        <w:rPr/>
        <w:t>木</w:t>
      </w:r>
      <w:r>
        <w:rPr>
          <w:spacing w:val="8"/>
        </w:rPr>
        <w:t>+</w:t>
      </w:r>
      <w:r>
        <w:rPr/>
        <w:t>士</w:t>
      </w:r>
      <w:r>
        <w:rPr>
          <w:spacing w:val="8"/>
        </w:rPr>
        <w:t>)](</w:t>
      </w:r>
      <w:r>
        <w:rPr/>
        <w:t>二合</w:t>
      </w:r>
      <w:r>
        <w:rPr>
          <w:spacing w:val="8"/>
        </w:rPr>
        <w:t>)</w:t>
      </w:r>
      <w:r>
        <w:rPr/>
        <w:t>娑颇</w:t>
      </w:r>
      <w:r>
        <w:rPr>
          <w:spacing w:val="8"/>
        </w:rPr>
        <w:t>(</w:t>
      </w:r>
      <w:r>
        <w:rPr/>
        <w:t>二合</w:t>
      </w:r>
      <w:r>
        <w:rPr>
          <w:spacing w:val="8"/>
        </w:rPr>
        <w:t>)</w:t>
      </w:r>
      <w:r>
        <w:rPr/>
        <w:t>啰</w:t>
      </w:r>
      <w:r>
        <w:rPr>
          <w:spacing w:val="-11"/>
        </w:rPr>
        <w:t>。</w:t>
      </w:r>
      <w:r>
        <w:rPr/>
        <w:t>诵是真言时</w:t>
        <w:tab/>
        <w:t>演心遍三界</w:t>
      </w:r>
    </w:p>
    <w:p>
      <w:pPr>
        <w:pStyle w:val="BodyText"/>
        <w:spacing w:line="487" w:lineRule="auto" w:before="162"/>
        <w:ind w:right="8646"/>
      </w:pPr>
      <w:r>
        <w:rPr/>
        <w:t>普施众生乐 </w:t>
      </w:r>
      <w:r>
        <w:rPr>
          <w:spacing w:val="-3"/>
        </w:rPr>
        <w:t>大悲真言曰。</w:t>
      </w:r>
    </w:p>
    <w:p>
      <w:pPr>
        <w:pStyle w:val="BodyText"/>
        <w:spacing w:before="1"/>
      </w:pPr>
      <w:r>
        <w:rPr/>
        <w:t>唵么诃迦噜拏娑颇(二合)啰。</w:t>
      </w:r>
    </w:p>
    <w:p>
      <w:pPr>
        <w:pStyle w:val="BodyText"/>
        <w:spacing w:before="9"/>
        <w:ind w:left="0"/>
      </w:pPr>
    </w:p>
    <w:p>
      <w:pPr>
        <w:pStyle w:val="BodyText"/>
        <w:tabs>
          <w:tab w:pos="2612" w:val="left" w:leader="none"/>
        </w:tabs>
        <w:spacing w:line="362" w:lineRule="auto"/>
        <w:ind w:right="7204"/>
      </w:pPr>
      <w:r>
        <w:rPr/>
        <w:t>诵是真言时</w:t>
        <w:tab/>
        <w:t>心遍众生</w:t>
      </w:r>
      <w:r>
        <w:rPr>
          <w:spacing w:val="-16"/>
        </w:rPr>
        <w:t>界</w:t>
      </w:r>
      <w:r>
        <w:rPr/>
        <w:t>普门为拯济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before="82"/>
      </w:pPr>
      <w:r>
        <w:rPr/>
        <w:pict>
          <v:line style="position:absolute;mso-position-horizontal-relative:page;mso-position-vertical-relative:page;z-index:251662336" from="574.012451pt,28.999823pt" to="574.012451pt,763.39382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3360" from="35.006748pt,28.999823pt" to="35.006748pt,763.393822pt" stroked="true" strokeweight=".80090pt" strokecolor="#000000">
            <v:stroke dashstyle="solid"/>
            <w10:wrap type="none"/>
          </v:line>
        </w:pict>
      </w:r>
      <w:r>
        <w:rPr/>
        <w:t>大喜真言曰。</w:t>
      </w:r>
    </w:p>
    <w:p>
      <w:pPr>
        <w:pStyle w:val="BodyText"/>
        <w:tabs>
          <w:tab w:pos="2612" w:val="left" w:leader="none"/>
        </w:tabs>
        <w:spacing w:line="620" w:lineRule="atLeast" w:before="5"/>
        <w:ind w:right="5490"/>
      </w:pPr>
      <w:r>
        <w:rPr/>
        <w:t>唵萨嚩秫驮钵啰</w:t>
      </w:r>
      <w:r>
        <w:rPr>
          <w:spacing w:val="8"/>
        </w:rPr>
        <w:t>(</w:t>
      </w:r>
      <w:r>
        <w:rPr/>
        <w:t>二合</w:t>
      </w:r>
      <w:r>
        <w:rPr>
          <w:spacing w:val="8"/>
        </w:rPr>
        <w:t>)</w:t>
      </w:r>
      <w:r>
        <w:rPr/>
        <w:t>谟娜娑颇</w:t>
      </w:r>
      <w:r>
        <w:rPr>
          <w:spacing w:val="8"/>
        </w:rPr>
        <w:t>(</w:t>
      </w:r>
      <w:r>
        <w:rPr/>
        <w:t>二合</w:t>
      </w:r>
      <w:r>
        <w:rPr>
          <w:spacing w:val="8"/>
        </w:rPr>
        <w:t>)</w:t>
      </w:r>
      <w:r>
        <w:rPr/>
        <w:t>啰</w:t>
      </w:r>
      <w:r>
        <w:rPr>
          <w:spacing w:val="-12"/>
        </w:rPr>
        <w:t>。</w:t>
      </w:r>
      <w:r>
        <w:rPr/>
        <w:t>随类拯救已</w:t>
        <w:tab/>
        <w:t>以此明加持</w:t>
      </w:r>
    </w:p>
    <w:p>
      <w:pPr>
        <w:pStyle w:val="BodyText"/>
        <w:tabs>
          <w:tab w:pos="2612" w:val="left" w:leader="none"/>
        </w:tabs>
        <w:spacing w:line="362" w:lineRule="auto" w:before="161"/>
        <w:ind w:right="7204"/>
      </w:pPr>
      <w:r>
        <w:rPr/>
        <w:t>一切有情类</w:t>
        <w:tab/>
        <w:t>咸授与菩</w:t>
      </w:r>
      <w:r>
        <w:rPr>
          <w:spacing w:val="-16"/>
        </w:rPr>
        <w:t>提</w:t>
      </w:r>
      <w:r>
        <w:rPr/>
        <w:t>如是利乐已</w:t>
        <w:tab/>
        <w:t>方归法界</w:t>
      </w:r>
      <w:r>
        <w:rPr>
          <w:spacing w:val="-16"/>
        </w:rPr>
        <w:t>性</w:t>
      </w:r>
    </w:p>
    <w:p>
      <w:pPr>
        <w:pStyle w:val="BodyText"/>
        <w:spacing w:before="161"/>
      </w:pPr>
      <w:r>
        <w:rPr/>
        <w:t>大舍真言曰。</w:t>
      </w:r>
    </w:p>
    <w:p>
      <w:pPr>
        <w:pStyle w:val="BodyText"/>
        <w:spacing w:before="9"/>
        <w:ind w:left="0"/>
      </w:pPr>
    </w:p>
    <w:p>
      <w:pPr>
        <w:pStyle w:val="BodyText"/>
        <w:spacing w:before="1"/>
      </w:pPr>
      <w:r>
        <w:rPr/>
        <w:t>唵么护闭叉娑颇(二合)啰。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right="7204"/>
        <w:jc w:val="both"/>
      </w:pPr>
      <w:r>
        <w:rPr>
          <w:spacing w:val="-2"/>
        </w:rPr>
        <w:t>念此真言时   心住于平等不见有自他   唯此一性相</w:t>
      </w:r>
      <w:r>
        <w:rPr>
          <w:spacing w:val="-1"/>
        </w:rPr>
        <w:t>即是普贤性    大菩提之心</w:t>
      </w:r>
    </w:p>
    <w:p>
      <w:pPr>
        <w:pStyle w:val="BodyText"/>
        <w:spacing w:line="499" w:lineRule="auto" w:before="161"/>
        <w:ind w:right="3840"/>
      </w:pPr>
      <w:r>
        <w:rPr/>
        <w:t>次应二手旋舞。作金刚合掌印。十度初分相交是也真言曰。唵嚩日[口*闌](二合引)惹里。</w:t>
      </w:r>
    </w:p>
    <w:p>
      <w:pPr>
        <w:pStyle w:val="BodyText"/>
        <w:spacing w:line="487" w:lineRule="auto"/>
        <w:ind w:right="3840"/>
      </w:pPr>
      <w:r>
        <w:rPr/>
        <w:t>以此印便坚固缚。名胜上金刚缚。一切契皆从此生真言曰。唵嚩日啰(二合)满驮。</w:t>
      </w:r>
    </w:p>
    <w:p>
      <w:pPr>
        <w:pStyle w:val="BodyText"/>
        <w:spacing w:line="487" w:lineRule="auto"/>
        <w:ind w:right="5282"/>
      </w:pPr>
      <w:r>
        <w:rPr/>
        <w:t>便以禅智入满月。进力住其背。名金刚拳大。三摩耶印真言曰。</w:t>
      </w:r>
    </w:p>
    <w:p>
      <w:pPr>
        <w:pStyle w:val="BodyText"/>
        <w:spacing w:line="487" w:lineRule="auto"/>
        <w:ind w:right="5827"/>
      </w:pPr>
      <w:r>
        <w:rPr/>
        <w:t>唵嚩日啰(二合)母瑟胝(二合)[牟*含]。次分为二。作本尊三么耶契真言曰。</w:t>
      </w:r>
    </w:p>
    <w:p>
      <w:pPr>
        <w:pStyle w:val="BodyText"/>
      </w:pPr>
      <w:r>
        <w:rPr/>
        <w:t>縠(引)嚩日啰(二合)萨埵素啰跢萨怛鑁(二合下同)</w:t>
      </w:r>
    </w:p>
    <w:p>
      <w:pPr>
        <w:pStyle w:val="BodyText"/>
        <w:spacing w:before="12"/>
        <w:ind w:left="0"/>
        <w:rPr>
          <w:sz w:val="23"/>
        </w:rPr>
      </w:pPr>
    </w:p>
    <w:p>
      <w:pPr>
        <w:pStyle w:val="BodyText"/>
        <w:spacing w:line="362" w:lineRule="auto"/>
        <w:ind w:right="6243"/>
        <w:jc w:val="both"/>
      </w:pPr>
      <w:r>
        <w:rPr/>
        <w:t>才结本誓印真言   身处日轮同本尊次呈悦喜三摩耶   能令众圣咸欢乐缚印忍愿戒满月 檀慧禅智相合竖</w:t>
      </w:r>
    </w:p>
    <w:p>
      <w:pPr>
        <w:pStyle w:val="BodyText"/>
        <w:spacing w:before="160"/>
      </w:pPr>
      <w:r>
        <w:rPr/>
        <w:t>真言曰。</w:t>
      </w:r>
    </w:p>
    <w:p>
      <w:pPr>
        <w:pStyle w:val="BodyText"/>
        <w:spacing w:before="10"/>
        <w:ind w:left="0"/>
      </w:pPr>
    </w:p>
    <w:p>
      <w:pPr>
        <w:pStyle w:val="BodyText"/>
        <w:tabs>
          <w:tab w:pos="2612" w:val="left" w:leader="none"/>
        </w:tabs>
        <w:spacing w:line="487" w:lineRule="auto"/>
        <w:ind w:right="5738"/>
      </w:pPr>
      <w:r>
        <w:rPr/>
        <w:t>唵三摩耶谷</w:t>
      </w:r>
      <w:r>
        <w:rPr>
          <w:spacing w:val="8"/>
        </w:rPr>
        <w:t>(</w:t>
      </w:r>
      <w:r>
        <w:rPr/>
        <w:t>引</w:t>
      </w:r>
      <w:r>
        <w:rPr>
          <w:spacing w:val="8"/>
        </w:rPr>
        <w:t>)</w:t>
      </w:r>
      <w:r>
        <w:rPr/>
        <w:t>素啰多萨怛鑁</w:t>
      </w:r>
      <w:r>
        <w:rPr>
          <w:spacing w:val="8"/>
        </w:rPr>
        <w:t>(</w:t>
      </w:r>
      <w:r>
        <w:rPr/>
        <w:t>三合同上</w:t>
      </w:r>
      <w:r>
        <w:rPr>
          <w:spacing w:val="-12"/>
        </w:rPr>
        <w:t>) </w:t>
      </w:r>
      <w:r>
        <w:rPr/>
        <w:t>次当开心门</w:t>
        <w:tab/>
        <w:t>观于二乳上</w:t>
      </w:r>
    </w:p>
    <w:p>
      <w:pPr>
        <w:spacing w:after="0" w:line="487" w:lineRule="auto"/>
        <w:sectPr>
          <w:pgSz w:w="12240" w:h="15840"/>
          <w:pgMar w:top="580" w:bottom="280" w:left="580" w:right="640"/>
        </w:sectPr>
      </w:pPr>
    </w:p>
    <w:p>
      <w:pPr>
        <w:pStyle w:val="BodyText"/>
        <w:tabs>
          <w:tab w:pos="2612" w:val="left" w:leader="none"/>
        </w:tabs>
        <w:spacing w:line="367" w:lineRule="auto" w:before="76"/>
        <w:ind w:right="7204"/>
      </w:pPr>
      <w:r>
        <w:rPr/>
        <w:pict>
          <v:line style="position:absolute;mso-position-horizontal-relative:page;mso-position-vertical-relative:page;z-index:251664384" from="574.012451pt,28.999952pt" to="574.012451pt,763.39375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5408" from="35.006748pt,28.999952pt" to="35.006748pt,763.393752pt" stroked="true" strokeweight=".80090pt" strokecolor="#000000">
            <v:stroke dashstyle="solid"/>
            <w10:wrap type="none"/>
          </v:line>
        </w:pict>
      </w:r>
      <w:r>
        <w:rPr/>
        <w:t>右怛啰左吒</w:t>
        <w:tab/>
        <w:t>三掣金刚</w:t>
      </w:r>
      <w:r>
        <w:rPr>
          <w:spacing w:val="-16"/>
        </w:rPr>
        <w:t>缚</w:t>
      </w:r>
      <w:r>
        <w:rPr/>
        <w:t>当心如启扇</w:t>
      </w:r>
    </w:p>
    <w:p>
      <w:pPr>
        <w:pStyle w:val="BodyText"/>
        <w:spacing w:before="155"/>
      </w:pPr>
      <w:r>
        <w:rPr/>
        <w:t>真言曰。</w:t>
      </w:r>
    </w:p>
    <w:p>
      <w:pPr>
        <w:pStyle w:val="BodyText"/>
        <w:tabs>
          <w:tab w:pos="2612" w:val="left" w:leader="none"/>
        </w:tabs>
        <w:spacing w:line="620" w:lineRule="atLeast" w:before="5"/>
        <w:ind w:right="5722"/>
      </w:pPr>
      <w:r>
        <w:rPr/>
        <w:t>唵嚩日啰</w:t>
      </w:r>
      <w:r>
        <w:rPr>
          <w:spacing w:val="8"/>
        </w:rPr>
        <w:t>(</w:t>
      </w:r>
      <w:r>
        <w:rPr/>
        <w:t>二合</w:t>
      </w:r>
      <w:r>
        <w:rPr>
          <w:spacing w:val="8"/>
        </w:rPr>
        <w:t>)</w:t>
      </w:r>
      <w:r>
        <w:rPr/>
        <w:t>满驮怛啰</w:t>
      </w:r>
      <w:r>
        <w:rPr>
          <w:spacing w:val="8"/>
        </w:rPr>
        <w:t>(</w:t>
      </w:r>
      <w:r>
        <w:rPr/>
        <w:t>二合</w:t>
      </w:r>
      <w:r>
        <w:rPr>
          <w:spacing w:val="8"/>
        </w:rPr>
        <w:t>)</w:t>
      </w:r>
      <w:r>
        <w:rPr/>
        <w:t>吒</w:t>
      </w:r>
      <w:r>
        <w:rPr>
          <w:spacing w:val="8"/>
        </w:rPr>
        <w:t>(</w:t>
      </w:r>
      <w:r>
        <w:rPr/>
        <w:t>半音</w:t>
      </w:r>
      <w:r>
        <w:rPr>
          <w:spacing w:val="-12"/>
        </w:rPr>
        <w:t>) </w:t>
      </w:r>
      <w:r>
        <w:rPr/>
        <w:t>观前一肘间</w:t>
        <w:tab/>
        <w:t>恶字素光色</w:t>
      </w:r>
    </w:p>
    <w:p>
      <w:pPr>
        <w:pStyle w:val="BodyText"/>
        <w:tabs>
          <w:tab w:pos="2612" w:val="left" w:leader="none"/>
        </w:tabs>
        <w:spacing w:line="362" w:lineRule="auto" w:before="161"/>
        <w:ind w:right="7204"/>
      </w:pPr>
      <w:r>
        <w:rPr/>
        <w:t>禅智入月掌</w:t>
        <w:tab/>
        <w:t>以进力二</w:t>
      </w:r>
      <w:r>
        <w:rPr>
          <w:spacing w:val="-16"/>
        </w:rPr>
        <w:t>度</w:t>
      </w:r>
      <w:r>
        <w:rPr/>
        <w:t>捻字安心内</w:t>
      </w:r>
    </w:p>
    <w:p>
      <w:pPr>
        <w:pStyle w:val="BodyText"/>
        <w:spacing w:before="161"/>
      </w:pPr>
      <w:r>
        <w:rPr/>
        <w:t>真言曰。</w:t>
      </w:r>
    </w:p>
    <w:p>
      <w:pPr>
        <w:pStyle w:val="BodyText"/>
        <w:spacing w:before="9"/>
        <w:ind w:left="0"/>
      </w:pPr>
    </w:p>
    <w:p>
      <w:pPr>
        <w:pStyle w:val="BodyText"/>
        <w:spacing w:before="1"/>
      </w:pPr>
      <w:r>
        <w:rPr/>
        <w:t>唵嚩日啰(二合)吠舍恶。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right="7204"/>
        <w:jc w:val="both"/>
      </w:pPr>
      <w:r>
        <w:rPr/>
        <w:t>以前拳印明   封闭心殿门密阖心门已</w:t>
      </w:r>
    </w:p>
    <w:p>
      <w:pPr>
        <w:pStyle w:val="BodyText"/>
        <w:spacing w:line="362" w:lineRule="auto" w:before="1"/>
        <w:ind w:right="7204"/>
        <w:jc w:val="both"/>
      </w:pPr>
      <w:r>
        <w:rPr/>
        <w:t>分二当心前   称吽举右嘘次吽举同左   三吽相钩结吽发伸进力   左转领辟除右旋成结界   欲作此法时内住大悲心   外示大威怒四面竖利牙   八臂操利械遍身发猛焰   作大叱喝相密迹金刚众 受教而侍立</w:t>
      </w:r>
    </w:p>
    <w:p>
      <w:pPr>
        <w:pStyle w:val="BodyText"/>
        <w:tabs>
          <w:tab w:pos="3092" w:val="left" w:leader="none"/>
        </w:tabs>
        <w:spacing w:line="362" w:lineRule="auto" w:before="1"/>
        <w:ind w:right="6243"/>
      </w:pPr>
      <w:r>
        <w:rPr/>
        <w:t>次结莲华三昧耶</w:t>
        <w:tab/>
        <w:t>本缚檀慧禅智</w:t>
      </w:r>
      <w:r>
        <w:rPr>
          <w:spacing w:val="-15"/>
        </w:rPr>
        <w:t>竖</w:t>
      </w:r>
      <w:r>
        <w:rPr/>
        <w:t>由此真言密印故</w:t>
        <w:tab/>
        <w:t>修习三昧速现</w:t>
      </w:r>
      <w:r>
        <w:rPr>
          <w:spacing w:val="-15"/>
        </w:rPr>
        <w:t>前</w:t>
      </w:r>
    </w:p>
    <w:p>
      <w:pPr>
        <w:pStyle w:val="BodyText"/>
        <w:spacing w:before="177"/>
      </w:pPr>
      <w:r>
        <w:rPr/>
        <w:t>真言曰。</w:t>
      </w:r>
    </w:p>
    <w:p>
      <w:pPr>
        <w:pStyle w:val="BodyText"/>
        <w:tabs>
          <w:tab w:pos="2612" w:val="left" w:leader="none"/>
        </w:tabs>
        <w:spacing w:line="620" w:lineRule="atLeast" w:before="5"/>
        <w:ind w:right="4257"/>
      </w:pPr>
      <w:r>
        <w:rPr/>
        <w:t>唵</w:t>
      </w:r>
      <w:r>
        <w:rPr>
          <w:spacing w:val="8"/>
        </w:rPr>
        <w:t>(</w:t>
      </w:r>
      <w:r>
        <w:rPr/>
        <w:t>一</w:t>
      </w:r>
      <w:r>
        <w:rPr>
          <w:spacing w:val="8"/>
        </w:rPr>
        <w:t>)</w:t>
      </w:r>
      <w:r>
        <w:rPr/>
        <w:t>嚩日啰</w:t>
      </w:r>
      <w:r>
        <w:rPr>
          <w:spacing w:val="8"/>
        </w:rPr>
        <w:t>(</w:t>
      </w:r>
      <w:r>
        <w:rPr/>
        <w:t>二合</w:t>
      </w:r>
      <w:r>
        <w:rPr>
          <w:spacing w:val="8"/>
        </w:rPr>
        <w:t>)</w:t>
      </w:r>
      <w:r>
        <w:rPr/>
        <w:t>钵娜么</w:t>
      </w:r>
      <w:r>
        <w:rPr>
          <w:spacing w:val="8"/>
        </w:rPr>
        <w:t>(</w:t>
      </w:r>
      <w:r>
        <w:rPr/>
        <w:t>二合</w:t>
      </w:r>
      <w:r>
        <w:rPr>
          <w:spacing w:val="8"/>
        </w:rPr>
        <w:t>)</w:t>
      </w:r>
      <w:r>
        <w:rPr/>
        <w:t>三么耶</w:t>
      </w:r>
      <w:r>
        <w:rPr>
          <w:spacing w:val="8"/>
        </w:rPr>
        <w:t>(</w:t>
      </w:r>
      <w:r>
        <w:rPr/>
        <w:t>三</w:t>
      </w:r>
      <w:r>
        <w:rPr>
          <w:spacing w:val="8"/>
        </w:rPr>
        <w:t>)</w:t>
      </w:r>
      <w:r>
        <w:rPr/>
        <w:t>萨怛鑁</w:t>
      </w:r>
      <w:r>
        <w:rPr>
          <w:spacing w:val="-11"/>
        </w:rPr>
        <w:t>。</w:t>
      </w:r>
      <w:r>
        <w:rPr/>
        <w:t>次除边转心</w:t>
        <w:tab/>
        <w:t>令归平等智</w:t>
      </w:r>
    </w:p>
    <w:p>
      <w:pPr>
        <w:pStyle w:val="BodyText"/>
        <w:tabs>
          <w:tab w:pos="2612" w:val="left" w:leader="none"/>
        </w:tabs>
        <w:spacing w:line="362" w:lineRule="auto" w:before="161"/>
        <w:ind w:right="7204"/>
      </w:pPr>
      <w:r>
        <w:rPr/>
        <w:t>前印檀慧交</w:t>
        <w:tab/>
        <w:t>真言最后</w:t>
      </w:r>
      <w:r>
        <w:rPr>
          <w:spacing w:val="-16"/>
        </w:rPr>
        <w:t>字</w:t>
      </w:r>
      <w:r>
        <w:rPr/>
        <w:t>便掣密印开</w:t>
      </w:r>
    </w:p>
    <w:p>
      <w:pPr>
        <w:pStyle w:val="BodyText"/>
        <w:spacing w:before="161"/>
      </w:pPr>
      <w:r>
        <w:rPr/>
        <w:t>真言曰。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before="83"/>
      </w:pPr>
      <w:r>
        <w:rPr/>
        <w:pict>
          <v:line style="position:absolute;mso-position-horizontal-relative:page;mso-position-vertical-relative:page;z-index:251666432" from="574.012451pt,28.999975pt" to="574.012451pt,763.393974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7456" from="35.006748pt,28.999975pt" to="35.006748pt,763.393974pt" stroked="true" strokeweight=".80090pt" strokecolor="#000000">
            <v:stroke dashstyle="solid"/>
            <w10:wrap type="none"/>
          </v:line>
        </w:pict>
      </w:r>
      <w:r>
        <w:rPr/>
        <w:t>吽摘枳塞怖(二合)吒也(一)摩诃尾逻誐嚩日嚂(二合二)嚩日啰(二合)驮啰(三)萨帝娜咤(入</w:t>
      </w:r>
    </w:p>
    <w:p>
      <w:pPr>
        <w:pStyle w:val="BodyText"/>
        <w:spacing w:before="157"/>
        <w:ind w:left="449"/>
      </w:pPr>
      <w:r>
        <w:rPr/>
        <w:t>声)</w:t>
      </w:r>
    </w:p>
    <w:p>
      <w:pPr>
        <w:pStyle w:val="BodyText"/>
        <w:spacing w:before="7"/>
        <w:ind w:left="0"/>
        <w:rPr>
          <w:sz w:val="19"/>
        </w:rPr>
      </w:pPr>
    </w:p>
    <w:p>
      <w:pPr>
        <w:pStyle w:val="BodyText"/>
        <w:spacing w:line="362" w:lineRule="auto" w:before="67"/>
        <w:ind w:right="7204"/>
        <w:jc w:val="both"/>
      </w:pPr>
      <w:r>
        <w:rPr/>
        <w:t>才作此明印   二乘发悲救凡夫入佛界   佛出度众生皆由是加持 获得普贤心</w:t>
      </w:r>
    </w:p>
    <w:p>
      <w:pPr>
        <w:pStyle w:val="BodyText"/>
        <w:spacing w:before="161"/>
      </w:pPr>
      <w:r>
        <w:rPr/>
        <w:t>真言曰。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left="449" w:right="637" w:firstLine="480"/>
      </w:pPr>
      <w:r>
        <w:rPr/>
        <w:t>唵素啰跢嚩日嚂(二合)弱吽[牟*含]谷(引)唵摩诃速佉嚩日嚂(二合)莎驮也萨嚩萨底吠(二合)瓢(毗药切)惹吽[牟*含]谷。</w:t>
      </w:r>
    </w:p>
    <w:p>
      <w:pPr>
        <w:pStyle w:val="BodyText"/>
        <w:spacing w:line="362" w:lineRule="auto" w:before="161"/>
        <w:ind w:right="7204"/>
        <w:jc w:val="both"/>
      </w:pPr>
      <w:r>
        <w:rPr/>
        <w:t>由是真言故   咸住大悲心圣凡同受悦   是名大凡二次召无始来   妄见所生业缚忍愿如针   进力傍如钩心想召诸罪   罪状饿鬼形反印向心召 诵此诚实语</w:t>
      </w:r>
    </w:p>
    <w:p>
      <w:pPr>
        <w:pStyle w:val="BodyText"/>
        <w:spacing w:before="161"/>
      </w:pPr>
      <w:r>
        <w:rPr/>
        <w:t>唵(一)萨嚩播跛羯洒拏(二)尾戍驮娜(三)三么也嚩日啰(二合)吽若。</w:t>
      </w:r>
    </w:p>
    <w:p>
      <w:pPr>
        <w:pStyle w:val="BodyText"/>
        <w:spacing w:before="10"/>
        <w:ind w:left="0"/>
      </w:pPr>
    </w:p>
    <w:p>
      <w:pPr>
        <w:pStyle w:val="BodyText"/>
        <w:tabs>
          <w:tab w:pos="2612" w:val="left" w:leader="none"/>
        </w:tabs>
        <w:spacing w:line="362" w:lineRule="auto"/>
        <w:ind w:right="7204"/>
      </w:pPr>
      <w:r>
        <w:rPr/>
        <w:t>由是三密门</w:t>
        <w:tab/>
        <w:t>尽集自他</w:t>
      </w:r>
      <w:r>
        <w:rPr>
          <w:spacing w:val="-16"/>
        </w:rPr>
        <w:t>业</w:t>
      </w:r>
      <w:r>
        <w:rPr/>
        <w:t>称吽进力拄</w:t>
        <w:tab/>
        <w:t>是索引入</w:t>
      </w:r>
      <w:r>
        <w:rPr>
          <w:spacing w:val="-16"/>
        </w:rPr>
        <w:t>掌</w:t>
      </w:r>
    </w:p>
    <w:p>
      <w:pPr>
        <w:pStyle w:val="BodyText"/>
        <w:tabs>
          <w:tab w:pos="2612" w:val="left" w:leader="none"/>
          <w:tab w:pos="3236" w:val="left" w:leader="none"/>
        </w:tabs>
        <w:spacing w:line="362" w:lineRule="auto"/>
        <w:ind w:right="6579"/>
      </w:pPr>
      <w:r>
        <w:rPr/>
        <w:t>诵</w:t>
      </w:r>
      <w:r>
        <w:rPr>
          <w:spacing w:val="8"/>
        </w:rPr>
        <w:t>[</w:t>
      </w:r>
      <w:r>
        <w:rPr/>
        <w:t>牟</w:t>
      </w:r>
      <w:r>
        <w:rPr>
          <w:spacing w:val="8"/>
        </w:rPr>
        <w:t>*</w:t>
      </w:r>
      <w:r>
        <w:rPr/>
        <w:t>含</w:t>
      </w:r>
      <w:r>
        <w:rPr>
          <w:spacing w:val="8"/>
        </w:rPr>
        <w:t>]</w:t>
      </w:r>
      <w:r>
        <w:rPr/>
        <w:t>内相叉</w:t>
        <w:tab/>
        <w:t>两两相钩</w:t>
      </w:r>
      <w:r>
        <w:rPr>
          <w:spacing w:val="-15"/>
        </w:rPr>
        <w:t>结</w:t>
      </w:r>
      <w:r>
        <w:rPr/>
        <w:t>已缚诸罪业</w:t>
        <w:tab/>
        <w:t>忍愿伸如幢</w:t>
      </w:r>
    </w:p>
    <w:p>
      <w:pPr>
        <w:pStyle w:val="BodyText"/>
        <w:spacing w:line="362" w:lineRule="auto" w:before="1"/>
        <w:ind w:right="7204"/>
        <w:jc w:val="both"/>
      </w:pPr>
      <w:r>
        <w:rPr/>
        <w:t>布怛啰吒字   观成金刚杵相拍如摧山   忿句及怒形能净诸恶趣   诵明忍愿拍或三或七遍</w:t>
      </w:r>
    </w:p>
    <w:p>
      <w:pPr>
        <w:pStyle w:val="BodyText"/>
        <w:spacing w:before="177"/>
      </w:pPr>
      <w:r>
        <w:rPr/>
        <w:t>真言曰。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 w:before="1"/>
        <w:ind w:left="449" w:right="380" w:firstLine="480"/>
        <w:jc w:val="both"/>
      </w:pPr>
      <w:r>
        <w:rPr/>
        <w:t>唵(一)嚩日啰(二合)播抳尾塞怖(二合)吒也(二)萨嚩播耶满驮娜儞钵啰(二合)谟叉也(三)萨嚩播耶孽帝毗药(二合四)萨嚩萨怛挽(三合)萨嚩怛他孽跢(五)嚩日啰(二合)三么也(六)吽怛啰吒(三合吒字半音)</w:t>
      </w:r>
    </w:p>
    <w:p>
      <w:pPr>
        <w:pStyle w:val="BodyText"/>
        <w:spacing w:before="160"/>
        <w:jc w:val="both"/>
      </w:pPr>
      <w:r>
        <w:rPr/>
        <w:t>由此相应法 三业所积罪</w:t>
      </w:r>
    </w:p>
    <w:p>
      <w:pPr>
        <w:spacing w:after="0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9"/>
        <w:ind w:right="7204"/>
        <w:jc w:val="both"/>
      </w:pPr>
      <w:r>
        <w:rPr/>
        <w:pict>
          <v:line style="position:absolute;mso-position-horizontal-relative:page;mso-position-vertical-relative:page;z-index:251668480" from="574.012451pt,29.000004pt" to="574.012451pt,763.39400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9504" from="35.006748pt,29.000004pt" to="35.006748pt,763.394003pt" stroked="true" strokeweight=".80090pt" strokecolor="#000000">
            <v:stroke dashstyle="solid"/>
            <w10:wrap type="none"/>
          </v:line>
        </w:pict>
      </w:r>
      <w:r>
        <w:rPr/>
        <w:t>无始极重障   作此摧坏已犹如劫火焚   干草胡麻等如来大悲故   开此极秘门次结秘密印   散坏业障轮而成佛事业   金刚按惹里进力屈背合 禅智押其侧</w:t>
      </w:r>
    </w:p>
    <w:p>
      <w:pPr>
        <w:pStyle w:val="BodyText"/>
        <w:spacing w:before="156"/>
      </w:pPr>
      <w:r>
        <w:rPr/>
        <w:t>真言曰。</w:t>
      </w:r>
    </w:p>
    <w:p>
      <w:pPr>
        <w:pStyle w:val="BodyText"/>
        <w:tabs>
          <w:tab w:pos="3092" w:val="left" w:leader="none"/>
        </w:tabs>
        <w:spacing w:line="620" w:lineRule="atLeast" w:before="5"/>
        <w:ind w:right="3824"/>
      </w:pPr>
      <w:r>
        <w:rPr/>
        <w:t>唵嚩日啰</w:t>
      </w:r>
      <w:r>
        <w:rPr>
          <w:spacing w:val="8"/>
        </w:rPr>
        <w:t>(</w:t>
      </w:r>
      <w:r>
        <w:rPr/>
        <w:t>二合</w:t>
      </w:r>
      <w:r>
        <w:rPr>
          <w:spacing w:val="8"/>
        </w:rPr>
        <w:t>)</w:t>
      </w:r>
      <w:r>
        <w:rPr/>
        <w:t>羯么尾戍驮那萨嚩嚩啰拏儞没驮萨帝那吽。为欲显发自性故</w:t>
        <w:tab/>
        <w:t>当以莲华三昧印</w:t>
      </w:r>
    </w:p>
    <w:p>
      <w:pPr>
        <w:pStyle w:val="BodyText"/>
        <w:spacing w:before="162"/>
      </w:pPr>
      <w:r>
        <w:rPr/>
        <w:t>置于头左诵此明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left="449" w:right="461" w:firstLine="480"/>
      </w:pPr>
      <w:r>
        <w:rPr/>
        <w:t>唵赞咄[口*路](二合)多(二合)[口*(隸-木+士)]三曼跢跋捺逻(二合)计啰抳摩诃嚩日哩(二合)抳吽。</w:t>
      </w:r>
    </w:p>
    <w:p>
      <w:pPr>
        <w:pStyle w:val="BodyText"/>
        <w:tabs>
          <w:tab w:pos="2612" w:val="left" w:leader="none"/>
        </w:tabs>
        <w:spacing w:line="362" w:lineRule="auto" w:before="161"/>
        <w:ind w:right="7204"/>
      </w:pPr>
      <w:r>
        <w:rPr/>
        <w:t>由此法加持</w:t>
        <w:tab/>
        <w:t>三毒咸消</w:t>
      </w:r>
      <w:r>
        <w:rPr>
          <w:spacing w:val="-16"/>
        </w:rPr>
        <w:t>终</w:t>
      </w:r>
      <w:r>
        <w:rPr/>
        <w:t>自心大菩提</w:t>
        <w:tab/>
        <w:t>当时便成</w:t>
      </w:r>
      <w:r>
        <w:rPr>
          <w:spacing w:val="-16"/>
        </w:rPr>
        <w:t>就</w:t>
      </w:r>
    </w:p>
    <w:p>
      <w:pPr>
        <w:pStyle w:val="BodyText"/>
        <w:spacing w:line="362" w:lineRule="auto" w:before="160"/>
        <w:ind w:right="6243"/>
        <w:jc w:val="both"/>
      </w:pPr>
      <w:r>
        <w:rPr/>
        <w:t>次入妙观察智定   缚印仰置跏趺上进力相背竖头合   禅智相拄押进力此名观自在王印   端身正坐身无动舌拄上齶唇齿合   心住大空无分别诸佛满空来警悟   告言汝证一道净未证金刚瑜伽定 便于定中礼佛足</w:t>
      </w:r>
    </w:p>
    <w:p>
      <w:pPr>
        <w:pStyle w:val="BodyText"/>
        <w:spacing w:line="487" w:lineRule="auto" w:before="178"/>
        <w:ind w:right="957"/>
      </w:pPr>
      <w:r>
        <w:rPr/>
        <w:t>余文广依瑜伽经所说。诵是真言。前所内心恶字。从字出无量赤光。右旋成日真言曰。唵质多钵啰(二合)底吠能迦噜弭。</w:t>
      </w:r>
    </w:p>
    <w:p>
      <w:pPr>
        <w:pStyle w:val="BodyText"/>
        <w:spacing w:line="487" w:lineRule="auto" w:before="1"/>
        <w:ind w:right="4081"/>
      </w:pPr>
      <w:r>
        <w:rPr/>
        <w:t>由是真言加持故。自心如日。由未分明。复诵此真言曰。唵冒地质多母怛跛(二合引)娜夜弭。</w:t>
      </w:r>
    </w:p>
    <w:p>
      <w:pPr>
        <w:pStyle w:val="BodyText"/>
        <w:spacing w:line="362" w:lineRule="auto" w:before="1"/>
        <w:ind w:left="449" w:right="477" w:firstLine="480"/>
      </w:pPr>
      <w:r>
        <w:rPr/>
        <w:t>由是真言加持。犹如盛夏日轮。光明晃耀。复于日轮中观白莲华。置本尊心字。素白光色。成本尊契。则是金刚智真言曰。</w:t>
      </w:r>
    </w:p>
    <w:p>
      <w:pPr>
        <w:pStyle w:val="BodyText"/>
        <w:spacing w:before="160"/>
      </w:pPr>
      <w:r>
        <w:rPr/>
        <w:t>唵底瑟咤(二合)嚩日啰(二合)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line="487" w:lineRule="auto" w:before="84"/>
        <w:ind w:right="5042"/>
      </w:pPr>
      <w:r>
        <w:rPr/>
        <w:pict>
          <v:line style="position:absolute;mso-position-horizontal-relative:page;mso-position-vertical-relative:page;z-index:251670528" from="574.012451pt,28.999523pt" to="574.012451pt,763.39352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1552" from="35.006748pt,28.999523pt" to="35.006748pt,763.393522pt" stroked="true" strokeweight=".80090pt" strokecolor="#000000">
            <v:stroke dashstyle="solid"/>
            <w10:wrap type="none"/>
          </v:line>
        </w:pict>
      </w:r>
      <w:r>
        <w:rPr/>
        <w:t>由是真言加持。自心智分明已。复诵此真言曰。唵嚩日啰(二合)怛么(二合引)句憾。</w:t>
      </w:r>
    </w:p>
    <w:p>
      <w:pPr>
        <w:pStyle w:val="BodyText"/>
        <w:spacing w:line="362" w:lineRule="auto" w:before="1"/>
        <w:ind w:left="449" w:right="477" w:firstLine="480"/>
      </w:pPr>
      <w:r>
        <w:rPr/>
        <w:t>此密义云。我是金刚则三业所成金刚也。复云我是金刚身。作是观时。此金刚亘周法界。一切诸佛咸入此金刚。合同一体。复加持令坚固真言曰。</w:t>
      </w:r>
    </w:p>
    <w:p>
      <w:pPr>
        <w:pStyle w:val="BodyText"/>
        <w:spacing w:before="161"/>
      </w:pPr>
      <w:r>
        <w:rPr/>
        <w:t>唵儞哩(二合)荼底瑟咤(二合)缚日啰(二合)</w:t>
      </w:r>
    </w:p>
    <w:p>
      <w:pPr>
        <w:pStyle w:val="BodyText"/>
        <w:spacing w:before="9"/>
        <w:ind w:left="0"/>
      </w:pPr>
    </w:p>
    <w:p>
      <w:pPr>
        <w:pStyle w:val="BodyText"/>
        <w:spacing w:line="487" w:lineRule="auto" w:before="1"/>
        <w:ind w:right="1438"/>
      </w:pPr>
      <w:r>
        <w:rPr/>
        <w:t>由是加持极竖牢不可倾动。则自知成金刚不可坏身。为欲成就本尊身诵是真言曰。唵也他羯磨俱[口*路](二合)驮萨怛(二合)他憾。</w:t>
      </w:r>
    </w:p>
    <w:p>
      <w:pPr>
        <w:pStyle w:val="BodyText"/>
        <w:spacing w:before="1"/>
      </w:pPr>
      <w:r>
        <w:rPr/>
        <w:t>次以前本尊三么耶印真言。加持心额喉顶。</w:t>
      </w:r>
    </w:p>
    <w:p>
      <w:pPr>
        <w:pStyle w:val="BodyText"/>
        <w:ind w:left="0"/>
        <w:rPr>
          <w:sz w:val="26"/>
        </w:rPr>
      </w:pPr>
    </w:p>
    <w:p>
      <w:pPr>
        <w:pStyle w:val="BodyText"/>
        <w:spacing w:line="487" w:lineRule="auto"/>
        <w:ind w:right="3120"/>
      </w:pPr>
      <w:r>
        <w:rPr/>
        <w:t>次作灌顶法。以金刚界自在印而置顶上。次额上次右后左真言曰。唵嚩日啰(二合)萨埵。</w:t>
      </w:r>
    </w:p>
    <w:p>
      <w:pPr>
        <w:pStyle w:val="BodyText"/>
        <w:spacing w:before="1"/>
      </w:pPr>
      <w:r>
        <w:rPr/>
        <w:t>次顶右宝曰。</w:t>
      </w:r>
    </w:p>
    <w:p>
      <w:pPr>
        <w:pStyle w:val="BodyText"/>
        <w:spacing w:before="9"/>
        <w:ind w:left="0"/>
      </w:pPr>
    </w:p>
    <w:p>
      <w:pPr>
        <w:pStyle w:val="BodyText"/>
        <w:spacing w:line="487" w:lineRule="auto"/>
        <w:ind w:right="6940"/>
      </w:pPr>
      <w:r>
        <w:rPr>
          <w:spacing w:val="-1"/>
        </w:rPr>
        <w:t>唵嚩日啰(二合)啰怛娜(二合) </w:t>
      </w:r>
      <w:r>
        <w:rPr/>
        <w:t>次后法曰。</w:t>
      </w:r>
    </w:p>
    <w:p>
      <w:pPr>
        <w:pStyle w:val="BodyText"/>
        <w:spacing w:line="487" w:lineRule="auto" w:before="1"/>
        <w:ind w:right="7669"/>
      </w:pPr>
      <w:r>
        <w:rPr>
          <w:spacing w:val="-2"/>
        </w:rPr>
        <w:t>唵嚩日啰(二合)达磨。</w:t>
      </w:r>
      <w:r>
        <w:rPr/>
        <w:t>次左业曰。</w:t>
      </w:r>
    </w:p>
    <w:p>
      <w:pPr>
        <w:pStyle w:val="BodyText"/>
        <w:spacing w:before="1"/>
      </w:pPr>
      <w:r>
        <w:rPr/>
        <w:t>唵嚩日啰(二合)羯磨。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left="449" w:right="477" w:firstLine="480"/>
      </w:pPr>
      <w:r>
        <w:rPr/>
        <w:t>密印。本缚忍愿如刀。进力附是也。由是加持已。五如来冠在其顶。便分为二拳。至顶后进力三相绕。下散垂缯势。是名鬘灌顶。则为已系离垢缯真言曰。</w:t>
      </w:r>
    </w:p>
    <w:p>
      <w:pPr>
        <w:pStyle w:val="BodyText"/>
        <w:spacing w:before="161"/>
      </w:pPr>
      <w:r>
        <w:rPr/>
        <w:t>唵嚩日啰(二合)磨隶阿毗诜左[牟*含]。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left="449" w:right="477" w:firstLine="480"/>
      </w:pPr>
      <w:r>
        <w:rPr/>
        <w:t>便以二手为拳。舒进力。于进指面想唵字。力度面置砧字。绿色白光。如抽藕丝。为钾绦 索。从心三绕背后亦然。次脐及腰两膝又脐腰心背咽喉颈后额前顶后。皆三绕下散。如垂天衣。真言曰。</w:t>
      </w:r>
    </w:p>
    <w:p>
      <w:pPr>
        <w:pStyle w:val="BodyText"/>
        <w:spacing w:before="161"/>
      </w:pPr>
      <w:r>
        <w:rPr/>
        <w:t>唵嚩日啰(二合)迦嚩际嚩日哩(二合)句[口*路]嚩日逻(二合)嚩日啰(二合)憾。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left="449" w:right="477" w:firstLine="480"/>
      </w:pPr>
      <w:r>
        <w:rPr/>
        <w:t>作是加持。则为已被三世如来大誓庄严慈悲甲胄。一切天魔不能为障。则能摧败一切魔军。作诸佛事利乐有情。为悦众圣速获成就。以二羽三相拍。真言曰。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before="85"/>
      </w:pPr>
      <w:r>
        <w:rPr/>
        <w:pict>
          <v:line style="position:absolute;mso-position-horizontal-relative:page;mso-position-vertical-relative:page;z-index:251672576" from="574.012451pt,28.999552pt" to="574.012451pt,763.39355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3600" from="35.006748pt,28.999552pt" to="35.006748pt,763.393551pt" stroked="true" strokeweight=".80090pt" strokecolor="#000000">
            <v:stroke dashstyle="solid"/>
            <w10:wrap type="none"/>
          </v:line>
        </w:pict>
      </w:r>
      <w:r>
        <w:rPr/>
        <w:t>唵嚩日啰(二合)睹史也(二合)谷(引)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right="6243"/>
        <w:jc w:val="both"/>
      </w:pPr>
      <w:r>
        <w:rPr/>
        <w:t>由以拍印加持故   一切众圣皆欢喜次复前观本尊心   变为本尊妙身相如前自观今亦然   为显法智体无二前观五相所成就   所谓自性之法身今所观者是智身   住是三么地秘门本缚禅智入于月</w:t>
      </w:r>
    </w:p>
    <w:p>
      <w:pPr>
        <w:pStyle w:val="BodyText"/>
        <w:spacing w:before="161"/>
      </w:pPr>
      <w:r>
        <w:rPr/>
        <w:t>真言曰。</w:t>
      </w:r>
    </w:p>
    <w:p>
      <w:pPr>
        <w:pStyle w:val="BodyText"/>
        <w:spacing w:line="620" w:lineRule="atLeast" w:before="5"/>
        <w:ind w:right="2807"/>
        <w:jc w:val="both"/>
      </w:pPr>
      <w:r>
        <w:rPr/>
        <w:t>唵嚩日啰(二合)萨埵恶(引)嚩日啰(二合)萨埵儞哩(二合)舍也(二合) 由是加持故 尊身则明显</w:t>
      </w:r>
    </w:p>
    <w:p>
      <w:pPr>
        <w:pStyle w:val="BodyText"/>
        <w:spacing w:line="362" w:lineRule="auto" w:before="162"/>
        <w:ind w:right="7204"/>
        <w:jc w:val="both"/>
      </w:pPr>
      <w:r>
        <w:rPr/>
        <w:t>便召入自身   次于所居处复观阿字门   成妙高山王上有宝楼阁   于是宫殿内复安本尊身   眷属皆围绕种种供养具   法界所有物皆悉满其中   作是观念时诵此真言曰</w:t>
      </w:r>
    </w:p>
    <w:p>
      <w:pPr>
        <w:pStyle w:val="BodyText"/>
        <w:spacing w:before="161"/>
      </w:pPr>
      <w:r>
        <w:rPr/>
        <w:t>唵誐誐娜三婆嚩嚩日啰(二合)谷。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right="6243"/>
        <w:jc w:val="both"/>
      </w:pPr>
      <w:r>
        <w:rPr/>
        <w:t>由斯真言威德故   一切供具皆充满所欲咸从空库生   为欲奉事本尊故当往成所作智定 如是观念加持已</w:t>
      </w:r>
    </w:p>
    <w:p>
      <w:pPr>
        <w:pStyle w:val="BodyText"/>
        <w:spacing w:before="177"/>
      </w:pPr>
      <w:r>
        <w:rPr/>
        <w:t>当以不空王召集众圣。</w:t>
      </w:r>
    </w:p>
    <w:p>
      <w:pPr>
        <w:pStyle w:val="BodyText"/>
        <w:spacing w:before="9"/>
        <w:ind w:left="0"/>
      </w:pPr>
    </w:p>
    <w:p>
      <w:pPr>
        <w:pStyle w:val="BodyText"/>
        <w:tabs>
          <w:tab w:pos="3092" w:val="left" w:leader="none"/>
        </w:tabs>
        <w:spacing w:line="362" w:lineRule="auto"/>
        <w:ind w:right="6243"/>
      </w:pPr>
      <w:r>
        <w:rPr/>
        <w:t>定慧二羽金刚拳</w:t>
        <w:tab/>
        <w:t>交臂抱胸屈进</w:t>
      </w:r>
      <w:r>
        <w:rPr>
          <w:spacing w:val="-15"/>
        </w:rPr>
        <w:t>力</w:t>
      </w:r>
      <w:r>
        <w:rPr/>
        <w:t>弹指发声遍世界</w:t>
        <w:tab/>
        <w:t>谛观佛海普云</w:t>
      </w:r>
      <w:r>
        <w:rPr>
          <w:spacing w:val="-15"/>
        </w:rPr>
        <w:t>集</w:t>
      </w:r>
    </w:p>
    <w:p>
      <w:pPr>
        <w:pStyle w:val="BodyText"/>
        <w:spacing w:before="161"/>
      </w:pPr>
      <w:r>
        <w:rPr/>
        <w:t>真言曰。</w:t>
      </w:r>
    </w:p>
    <w:p>
      <w:pPr>
        <w:pStyle w:val="BodyText"/>
        <w:spacing w:before="9"/>
        <w:ind w:left="0"/>
      </w:pPr>
    </w:p>
    <w:p>
      <w:pPr>
        <w:pStyle w:val="BodyText"/>
        <w:spacing w:before="1"/>
      </w:pPr>
      <w:r>
        <w:rPr/>
        <w:t>唵嚩日啰(二合)三么惹若。</w:t>
      </w:r>
    </w:p>
    <w:p>
      <w:pPr>
        <w:pStyle w:val="BodyText"/>
        <w:spacing w:before="9"/>
        <w:ind w:left="0"/>
      </w:pPr>
    </w:p>
    <w:p>
      <w:pPr>
        <w:pStyle w:val="BodyText"/>
        <w:tabs>
          <w:tab w:pos="3092" w:val="left" w:leader="none"/>
        </w:tabs>
      </w:pPr>
      <w:r>
        <w:rPr/>
        <w:t>由以真言密印故</w:t>
        <w:tab/>
        <w:t>本尊及与众圣等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tabs>
          <w:tab w:pos="3092" w:val="left" w:leader="none"/>
          <w:tab w:pos="3717" w:val="left" w:leader="none"/>
        </w:tabs>
        <w:spacing w:line="362" w:lineRule="auto" w:before="88"/>
        <w:ind w:right="5618"/>
      </w:pPr>
      <w:r>
        <w:rPr/>
        <w:pict>
          <v:line style="position:absolute;mso-position-horizontal-relative:page;mso-position-vertical-relative:page;z-index:251674624" from="574.012451pt,28.99968pt" to="574.012451pt,763.393279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5648" from="35.006748pt,28.99968pt" to="35.006748pt,763.393279pt" stroked="true" strokeweight=".80090pt" strokecolor="#000000">
            <v:stroke dashstyle="solid"/>
            <w10:wrap type="none"/>
          </v:line>
        </w:pict>
      </w:r>
      <w:r>
        <w:rPr/>
        <w:t>降临</w:t>
      </w:r>
      <w:r>
        <w:rPr>
          <w:spacing w:val="8"/>
        </w:rPr>
        <w:t>[</w:t>
      </w:r>
      <w:r>
        <w:rPr/>
        <w:t>土</w:t>
      </w:r>
      <w:r>
        <w:rPr>
          <w:spacing w:val="8"/>
        </w:rPr>
        <w:t>*</w:t>
      </w:r>
      <w:r>
        <w:rPr/>
        <w:t>則</w:t>
      </w:r>
      <w:r>
        <w:rPr>
          <w:spacing w:val="8"/>
        </w:rPr>
        <w:t>]</w:t>
      </w:r>
      <w:r>
        <w:rPr/>
        <w:t>塞虚空中</w:t>
        <w:tab/>
        <w:t>次住平等性智</w:t>
      </w:r>
      <w:r>
        <w:rPr>
          <w:spacing w:val="-15"/>
        </w:rPr>
        <w:t>定</w:t>
      </w:r>
      <w:r>
        <w:rPr/>
        <w:t>捧持阏伽众香水</w:t>
        <w:tab/>
        <w:t>灌沐众圣无垢身</w:t>
      </w:r>
    </w:p>
    <w:p>
      <w:pPr>
        <w:pStyle w:val="BodyText"/>
        <w:tabs>
          <w:tab w:pos="3092" w:val="left" w:leader="none"/>
        </w:tabs>
        <w:spacing w:line="306" w:lineRule="exact"/>
      </w:pPr>
      <w:r>
        <w:rPr/>
        <w:t>应以金刚合掌印</w:t>
        <w:tab/>
        <w:t>加持香水诵真言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 w:before="1"/>
        <w:ind w:left="449" w:right="533" w:firstLine="480"/>
      </w:pPr>
      <w:r>
        <w:rPr/>
        <w:t>唵跛啰么速佉舍也莎罗里多娜么带啰娜么弭带誐挽担若吽[牟*含]谷(引)呬(引)钵啰(二合) 底縒俱苏么惹棱娜托。</w:t>
      </w:r>
    </w:p>
    <w:p>
      <w:pPr>
        <w:pStyle w:val="BodyText"/>
        <w:spacing w:line="487" w:lineRule="auto" w:before="160"/>
        <w:ind w:right="3840"/>
      </w:pPr>
      <w:r>
        <w:rPr/>
        <w:t>便以色召圣者。入殿内智身。以三世印。进召如钩真言曰。唵嚩日啰(二合)噜闭惹。</w:t>
      </w:r>
    </w:p>
    <w:p>
      <w:pPr>
        <w:pStyle w:val="BodyText"/>
        <w:spacing w:line="487" w:lineRule="auto" w:before="1"/>
        <w:ind w:right="3840"/>
      </w:pPr>
      <w:r>
        <w:rPr/>
        <w:t>召已。又用声引入智同一。以进力相拄如索是也。真言曰。唵嚩日啰(二合)摄泥吽。</w:t>
      </w:r>
    </w:p>
    <w:p>
      <w:pPr>
        <w:pStyle w:val="BodyText"/>
        <w:spacing w:line="499" w:lineRule="auto" w:before="1"/>
        <w:ind w:right="3360"/>
      </w:pPr>
      <w:r>
        <w:rPr/>
        <w:t>同一密合已。复以香止住。以进力度钩结如连锁是也。真言曰。唵嚩日啰(二合)巘第[牟*含]。</w:t>
      </w:r>
    </w:p>
    <w:p>
      <w:pPr>
        <w:pStyle w:val="BodyText"/>
        <w:spacing w:line="487" w:lineRule="auto"/>
        <w:ind w:right="4561"/>
      </w:pPr>
      <w:r>
        <w:rPr/>
        <w:t>固缚已。又用味悦喜。以进力面相合是也。真言曰。唵嚩日啰(二合)啰细(引)谷(引)</w:t>
      </w:r>
    </w:p>
    <w:p>
      <w:pPr>
        <w:pStyle w:val="BodyText"/>
        <w:spacing w:line="487" w:lineRule="auto"/>
        <w:ind w:right="2639"/>
      </w:pPr>
      <w:r>
        <w:rPr/>
        <w:t>应以语言而为歌咏。次结本尊印及真言。又以二手如射。名曰意生曰。唵么努(引)娜婆(二合下同)嚩嚩日啰(二合)若。</w:t>
      </w:r>
    </w:p>
    <w:p>
      <w:pPr>
        <w:pStyle w:val="BodyText"/>
        <w:spacing w:line="487" w:lineRule="auto"/>
        <w:ind w:right="6243"/>
      </w:pPr>
      <w:r>
        <w:rPr/>
        <w:t>又以二交臂如抱。慧覆定。名触曰。唵嚩日啰(二合)计里枳罗吽。</w:t>
      </w:r>
    </w:p>
    <w:p>
      <w:pPr>
        <w:pStyle w:val="BodyText"/>
        <w:spacing w:line="487" w:lineRule="auto"/>
        <w:ind w:right="6243"/>
      </w:pPr>
      <w:r>
        <w:rPr>
          <w:spacing w:val="-1"/>
        </w:rPr>
        <w:t>又以慧肘。极安定禅进。名爱缚曰。</w:t>
      </w:r>
      <w:r>
        <w:rPr/>
        <w:t>唵塞泥贺缚日啰(二合)[牟</w:t>
      </w:r>
      <w:r>
        <w:rPr>
          <w:spacing w:val="8"/>
        </w:rPr>
        <w:t>*</w:t>
      </w:r>
      <w:r>
        <w:rPr>
          <w:spacing w:val="2"/>
        </w:rPr>
        <w:t>含]。 又以二腰侧。名意气曰。</w:t>
      </w:r>
    </w:p>
    <w:p>
      <w:pPr>
        <w:pStyle w:val="BodyText"/>
      </w:pPr>
      <w:r>
        <w:rPr/>
        <w:t>唵嚩日啰(二合)孽嚩谷。</w:t>
      </w:r>
    </w:p>
    <w:p>
      <w:pPr>
        <w:pStyle w:val="BodyText"/>
        <w:ind w:left="0"/>
      </w:pPr>
    </w:p>
    <w:p>
      <w:pPr>
        <w:pStyle w:val="BodyText"/>
      </w:pPr>
      <w:r>
        <w:rPr/>
        <w:t>又以二如前耎射。名意生女曰。</w:t>
      </w:r>
    </w:p>
    <w:p>
      <w:pPr>
        <w:pStyle w:val="BodyText"/>
        <w:spacing w:before="10"/>
        <w:ind w:left="0"/>
      </w:pPr>
    </w:p>
    <w:p>
      <w:pPr>
        <w:pStyle w:val="BodyText"/>
        <w:spacing w:line="499" w:lineRule="auto"/>
        <w:ind w:right="5722"/>
      </w:pPr>
      <w:r>
        <w:rPr/>
        <w:t>唵么努娜婆(二合)嚩嚩日哩(二合)呬(引) 又如前触。名适悦女曰。</w:t>
      </w:r>
    </w:p>
    <w:p>
      <w:pPr>
        <w:spacing w:after="0" w:line="499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487" w:lineRule="auto" w:before="86"/>
        <w:ind w:right="6948"/>
      </w:pPr>
      <w:r>
        <w:rPr/>
        <w:pict>
          <v:line style="position:absolute;mso-position-horizontal-relative:page;mso-position-vertical-relative:page;z-index:251676672" from="574.012451pt,28.999598pt" to="574.012451pt,763.393597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7696" from="35.006748pt,28.999598pt" to="35.006748pt,763.393597pt" stroked="true" strokeweight=".80090pt" strokecolor="#000000">
            <v:stroke dashstyle="solid"/>
            <w10:wrap type="none"/>
          </v:line>
        </w:pict>
      </w:r>
      <w:r>
        <w:rPr/>
        <w:t>唵嚩日啰(二合)计里枳隶吽。又如前爱嚩。名爱结女曰。</w:t>
      </w:r>
    </w:p>
    <w:p>
      <w:pPr>
        <w:pStyle w:val="BodyText"/>
        <w:spacing w:line="487" w:lineRule="auto" w:before="1"/>
        <w:ind w:right="5218"/>
      </w:pPr>
      <w:r>
        <w:rPr>
          <w:spacing w:val="-1"/>
        </w:rPr>
        <w:t>唵塞泥(二合)贺(一)嚩日哩(二合)抳(二)贺。</w:t>
      </w:r>
      <w:r>
        <w:rPr/>
        <w:t>又以前意气。名自在主女曰。</w:t>
      </w:r>
    </w:p>
    <w:p>
      <w:pPr>
        <w:pStyle w:val="BodyText"/>
        <w:spacing w:line="487" w:lineRule="auto" w:before="1"/>
        <w:ind w:right="6932"/>
      </w:pPr>
      <w:r>
        <w:rPr>
          <w:spacing w:val="-1"/>
        </w:rPr>
        <w:t>唵嚩日啰(二合)孽尾(一)吽。</w:t>
      </w:r>
      <w:r>
        <w:rPr/>
        <w:t>又以止观上仰如华。名春曰。</w:t>
      </w:r>
    </w:p>
    <w:p>
      <w:pPr>
        <w:pStyle w:val="BodyText"/>
        <w:spacing w:line="499" w:lineRule="auto" w:before="1"/>
        <w:ind w:right="4521"/>
      </w:pPr>
      <w:r>
        <w:rPr>
          <w:spacing w:val="-1"/>
        </w:rPr>
        <w:t>唵末度嚩日哩(二合)具唵(二合下同)具唵(二合下同) </w:t>
      </w:r>
      <w:r>
        <w:rPr/>
        <w:t>又以止观下覆如香。名夏曰。</w:t>
      </w:r>
    </w:p>
    <w:p>
      <w:pPr>
        <w:pStyle w:val="BodyText"/>
        <w:spacing w:line="487" w:lineRule="auto"/>
        <w:ind w:right="5714"/>
      </w:pPr>
      <w:r>
        <w:rPr/>
        <w:t>唵嚩日啰(二合)迷只曳(二合)吒(入)吒。又以二加眼。名秋曰。</w:t>
      </w:r>
    </w:p>
    <w:p>
      <w:pPr>
        <w:pStyle w:val="BodyText"/>
        <w:spacing w:line="487" w:lineRule="auto"/>
        <w:ind w:right="6692"/>
      </w:pPr>
      <w:r>
        <w:rPr/>
        <w:t>唵舍喇嚩日哩(二合)恶(引)恶。又以二当心。转名冬曰。</w:t>
      </w:r>
    </w:p>
    <w:p>
      <w:pPr>
        <w:pStyle w:val="BodyText"/>
        <w:spacing w:line="487" w:lineRule="auto"/>
        <w:ind w:right="5282"/>
      </w:pPr>
      <w:r>
        <w:rPr/>
        <w:t>唵嚩日啰(二合)势始[口*(隸-木+士)]恶恶。四摄如前依次而用。次复以四明召尊入身已。</w:t>
      </w:r>
    </w:p>
    <w:p>
      <w:pPr>
        <w:pStyle w:val="BodyText"/>
        <w:spacing w:line="362" w:lineRule="auto"/>
        <w:ind w:left="449" w:right="477" w:firstLine="480"/>
      </w:pPr>
      <w:r>
        <w:rPr/>
        <w:t>复结本尊三摩耶大契。诵摩诃衍百字真言。由是加持无上菩提尚不难得。何况诸余成就。设犯五无间罪。才诵消灭无余。何以故。由本尊坚住己身故。真言曰。</w:t>
      </w:r>
    </w:p>
    <w:p>
      <w:pPr>
        <w:pStyle w:val="BodyText"/>
        <w:spacing w:line="362" w:lineRule="auto" w:before="150"/>
        <w:ind w:left="449" w:right="396" w:firstLine="480"/>
      </w:pPr>
      <w:r>
        <w:rPr/>
        <w:t>唵嚩日啰(二合)萨埵三么也么努播攞也嚩日啰(二合)萨埵底吠(二合)努播底瑟咤(二合)儞哩(二合下同)荼鸟(二合)弭婆嚩素睹史庾(二合)弭婆嚩阿努啰讫妒(二合)弭婆嚩素补史庾(二合)弭婆嚩萨嚩悉地孕(二合)弭钵啰(二合)也縒萨嚩羯磨素左迷质多室[口*(隸-木+士)](二合)药矩噜吽诃诃诃诃縠(引)婆誐挽萨嚩怛他孽多嚩日逻(二合)么冥闷左嚩日唎(二合)婆嚩摩诃三摩耶萨埵恶(引)</w:t>
      </w:r>
    </w:p>
    <w:p>
      <w:pPr>
        <w:pStyle w:val="BodyText"/>
        <w:spacing w:line="487" w:lineRule="auto" w:before="161"/>
        <w:ind w:right="3840"/>
      </w:pPr>
      <w:r>
        <w:rPr/>
        <w:t>次以内外供养。供养密言王。固缚禅智竖。名戏嬉菩萨曰。唵摩诃啰底。</w:t>
      </w:r>
    </w:p>
    <w:p>
      <w:pPr>
        <w:pStyle w:val="BodyText"/>
        <w:spacing w:line="487" w:lineRule="auto" w:before="1"/>
        <w:ind w:right="2879"/>
      </w:pPr>
      <w:r>
        <w:rPr/>
        <w:t>才作明印。么诃啰底女适悦契诸圣。便伸臂向前合腕。名鬘菩萨曰。唵[口*路]波戌鞞。</w:t>
      </w:r>
    </w:p>
    <w:p>
      <w:pPr>
        <w:spacing w:after="0" w:line="487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487" w:lineRule="auto" w:before="87"/>
        <w:ind w:right="4801"/>
      </w:pPr>
      <w:r>
        <w:rPr/>
        <w:pict>
          <v:line style="position:absolute;mso-position-horizontal-relative:page;mso-position-vertical-relative:page;z-index:251678720" from="574.012451pt,29.000336pt" to="574.012451pt,763.394335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9744" from="35.006748pt,29.000336pt" to="35.006748pt,763.394335pt" stroked="true" strokeweight=".80090pt" strokecolor="#000000">
            <v:stroke dashstyle="solid"/>
            <w10:wrap type="none"/>
          </v:line>
        </w:pict>
      </w:r>
      <w:r>
        <w:rPr/>
        <w:t>由是印真言。持鬘女使普遍佛刹海。雨散金刚鬘。以印从脐至口散。名歌供养菩萨曰。</w:t>
      </w:r>
    </w:p>
    <w:p>
      <w:pPr>
        <w:pStyle w:val="BodyText"/>
        <w:spacing w:before="1"/>
      </w:pPr>
      <w:r>
        <w:rPr/>
        <w:t>唵秫[口*路](二合)怛啰(二合)扫契。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 w:before="1"/>
        <w:ind w:left="449" w:right="477" w:firstLine="480"/>
      </w:pPr>
      <w:r>
        <w:rPr/>
        <w:t>由是密印及真言金刚歌女有一切世界微尘数妓乐女。以美妙音声。周十方刹而为供养。得获如来无碍辩。便以二旋舞金刚合掌顶上散。名舞菩萨曰。</w:t>
      </w:r>
    </w:p>
    <w:p>
      <w:pPr>
        <w:pStyle w:val="BodyText"/>
        <w:spacing w:before="160"/>
      </w:pPr>
      <w:r>
        <w:rPr/>
        <w:t>唵萨嚩布而。</w:t>
      </w:r>
    </w:p>
    <w:p>
      <w:pPr>
        <w:pStyle w:val="BodyText"/>
        <w:spacing w:before="10"/>
        <w:ind w:left="0"/>
      </w:pPr>
    </w:p>
    <w:p>
      <w:pPr>
        <w:pStyle w:val="BodyText"/>
        <w:spacing w:line="487" w:lineRule="auto"/>
        <w:ind w:right="5522"/>
      </w:pPr>
      <w:r>
        <w:rPr/>
        <w:t>由是供养获六神通次以缚下名焚香菩萨曰。唵钵啰(二合)贺逻儞儞。</w:t>
      </w:r>
    </w:p>
    <w:p>
      <w:pPr>
        <w:pStyle w:val="BodyText"/>
        <w:spacing w:line="487" w:lineRule="auto" w:before="17"/>
        <w:ind w:right="3360"/>
      </w:pPr>
      <w:r>
        <w:rPr/>
        <w:t>由是法故。得香云遍周一切佛刹。又以上散如华。名华菩萨曰。唵颇攞誐弭。</w:t>
      </w:r>
    </w:p>
    <w:p>
      <w:pPr>
        <w:pStyle w:val="BodyText"/>
        <w:spacing w:line="487" w:lineRule="auto" w:before="1"/>
        <w:ind w:right="1438"/>
      </w:pPr>
      <w:r>
        <w:rPr/>
        <w:t>由是得华云周遍一切佛刹。获如来三十二相。以禅智竖相逼金刚缚。名灯菩萨曰。唵苏底惹仡哩(二合)</w:t>
      </w:r>
    </w:p>
    <w:p>
      <w:pPr>
        <w:pStyle w:val="BodyText"/>
        <w:spacing w:line="487" w:lineRule="auto" w:before="1"/>
        <w:ind w:right="1438"/>
      </w:pPr>
      <w:r>
        <w:rPr/>
        <w:t>由是得智光。普照佛界而为供养。获如来五眼。以缚当心涂香势。名涂香菩萨曰。唵苏巘荡儗。</w:t>
      </w:r>
    </w:p>
    <w:p>
      <w:pPr>
        <w:pStyle w:val="BodyText"/>
        <w:spacing w:line="362" w:lineRule="auto" w:before="1"/>
        <w:ind w:left="449" w:right="477" w:firstLine="480"/>
        <w:jc w:val="both"/>
      </w:pPr>
      <w:r>
        <w:rPr/>
        <w:t>由是戒香普涂佛刹故。获得五分法身智。复以金刚合掌置于顶上。诵前虚空库真言。出生一切供养云海而为供养。复往本尊羯磨仪则。随力念诵。次执珠合掌捧于顶上。诵本明加持当心。一一与真言文句齐度。或万千百。昼夜四时精进修。念诵毕已。复以八供养及普供养等印。供养已。复结本尊及眷属印。复示三么耶。及发愿等。复降三世左旋解界。以缚印伸忍愿如针。心上掣开顶上合掌。想圣众还本宫观。名解脱印真言曰。</w:t>
      </w:r>
    </w:p>
    <w:p>
      <w:pPr>
        <w:pStyle w:val="BodyText"/>
        <w:spacing w:line="362" w:lineRule="auto" w:before="161"/>
        <w:ind w:left="449" w:right="414" w:firstLine="480"/>
      </w:pPr>
      <w:r>
        <w:rPr/>
        <w:t>唵讫哩(二合)妒(引)嚩萨嚩萨埵啰他(二合)悉地努多也他努誐孽縒特挽(二合)没驮尾洒焰补娜逻誐么娜也睹唵嚩日啰(二合)萨埵穆。</w:t>
      </w:r>
    </w:p>
    <w:p>
      <w:pPr>
        <w:pStyle w:val="BodyText"/>
        <w:spacing w:line="362" w:lineRule="auto" w:before="160"/>
        <w:ind w:left="449" w:right="477" w:firstLine="480"/>
      </w:pPr>
      <w:r>
        <w:rPr/>
        <w:t>作是法已。复如前加持灌顶被甲礼四如来。发愿忏悔等。身住本尊观。无间菩提心。方出道场。随心转经印塔及像随意经行。</w:t>
      </w:r>
    </w:p>
    <w:p>
      <w:pPr>
        <w:pStyle w:val="BodyText"/>
        <w:spacing w:before="2"/>
        <w:ind w:left="0"/>
        <w:rPr>
          <w:sz w:val="26"/>
        </w:rPr>
      </w:pPr>
    </w:p>
    <w:p>
      <w:pPr>
        <w:pStyle w:val="BodyText"/>
        <w:spacing w:line="324" w:lineRule="auto" w:before="66"/>
        <w:ind w:left="873" w:right="2456"/>
      </w:pPr>
      <w:r>
        <w:rPr/>
        <w:pict>
          <v:shape style="position:absolute;margin-left:62.637798pt;margin-top:10.494404pt;width:3.25pt;height:3.25pt;mso-position-horizontal-relative:page;mso-position-vertical-relative:paragraph;z-index:251680768" coordorigin="1253,210" coordsize="65,65" path="m1285,274l1271,272,1261,266,1255,256,1253,242,1255,228,1261,218,1271,212,1285,210,1299,212,1309,218,1315,228,1317,242,1315,256,1309,266,1299,272,1285,274xm1271,212l1271,212,1271,212,1271,212xm1261,218l1261,218,1261,218,1261,218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2.637798pt;margin-top:31.317802pt;width:3.25pt;height:3.25pt;mso-position-horizontal-relative:page;mso-position-vertical-relative:paragraph;z-index:251681792" coordorigin="1253,626" coordsize="65,65" path="m1285,690l1271,688,1261,682,1255,672,1253,658,1255,644,1261,634,1271,628,1285,626,1299,628,1309,634,1315,644,1317,658,1315,672,1309,682,1299,688,1285,690xm1271,628l1271,628,1271,628,1271,628xm1261,634l1261,634,1261,634,1261,634xe" filled="true" fillcolor="#000000" stroked="false">
            <v:path arrowok="t"/>
            <v:fill type="solid"/>
            <w10:wrap type="none"/>
          </v:shape>
        </w:pict>
      </w:r>
      <w:hyperlink r:id="rId5">
        <w:r>
          <w:rPr>
            <w:color w:val="878787"/>
          </w:rPr>
          <w:t>上一部：乾隆大藏经·西土圣贤撰集·金刚瑜伽降三世成就极深密门一卷</w:t>
        </w:r>
      </w:hyperlink>
      <w:hyperlink r:id="rId6">
        <w:r>
          <w:rPr>
            <w:color w:val="878787"/>
          </w:rPr>
          <w:t>下一部：乾隆大藏经·西土圣贤撰集·金刚寿命陀罗尼念诵法一卷</w:t>
        </w:r>
      </w:hyperlink>
    </w:p>
    <w:p>
      <w:pPr>
        <w:spacing w:after="0" w:line="324" w:lineRule="auto"/>
        <w:sectPr>
          <w:pgSz w:w="12240" w:h="15840"/>
          <w:pgMar w:top="580" w:bottom="280" w:left="580" w:right="640"/>
        </w:sectPr>
      </w:pPr>
    </w:p>
    <w:p>
      <w:pPr>
        <w:tabs>
          <w:tab w:pos="10892" w:val="left" w:leader="none"/>
        </w:tabs>
        <w:spacing w:line="247" w:lineRule="exact"/>
        <w:ind w:left="112" w:right="0" w:firstLine="0"/>
        <w:rPr>
          <w:sz w:val="20"/>
        </w:rPr>
      </w:pPr>
      <w:r>
        <w:rPr>
          <w:position w:val="-4"/>
          <w:sz w:val="20"/>
        </w:rPr>
        <w:pict>
          <v:group style="width:.85pt;height:11.6pt;mso-position-horizontal-relative:char;mso-position-vertical-relative:line" coordorigin="0,0" coordsize="17,232">
            <v:line style="position:absolute" from="8,0" to="8,232" stroked="true" strokeweight=".80090pt" strokecolor="#000000">
              <v:stroke dashstyle="solid"/>
            </v:line>
          </v:group>
        </w:pict>
      </w:r>
      <w:r>
        <w:rPr>
          <w:position w:val="-4"/>
          <w:sz w:val="20"/>
        </w:rPr>
      </w:r>
      <w:r>
        <w:rPr>
          <w:position w:val="-4"/>
          <w:sz w:val="20"/>
        </w:rPr>
        <w:tab/>
      </w:r>
      <w:r>
        <w:rPr>
          <w:position w:val="-4"/>
          <w:sz w:val="20"/>
        </w:rPr>
        <w:pict>
          <v:group style="width:.85pt;height:11.6pt;mso-position-horizontal-relative:char;mso-position-vertical-relative:line" coordorigin="0,0" coordsize="17,232">
            <v:line style="position:absolute" from="8,0" to="8,232" stroked="true" strokeweight=".80090pt" strokecolor="#000000">
              <v:stroke dashstyle="solid"/>
            </v:line>
          </v:group>
        </w:pict>
      </w:r>
      <w:r>
        <w:rPr>
          <w:position w:val="-4"/>
          <w:sz w:val="20"/>
        </w:rPr>
      </w:r>
    </w:p>
    <w:p>
      <w:pPr>
        <w:pStyle w:val="BodyText"/>
        <w:ind w:left="112"/>
        <w:rPr>
          <w:sz w:val="20"/>
        </w:rPr>
      </w:pPr>
      <w:r>
        <w:rPr>
          <w:position w:val="0"/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539.050pt;height:22.45pt;mso-position-horizontal-relative:char;mso-position-vertical-relative:line" type="#_x0000_t202" filled="true" fillcolor="#ff9933" stroked="true" strokeweight=".80090pt" strokecolor="#000000">
            <w10:anchorlock/>
            <v:textbox inset="0,0,0,0">
              <w:txbxContent>
                <w:p>
                  <w:pPr>
                    <w:pStyle w:val="BodyText"/>
                    <w:spacing w:before="64"/>
                    <w:ind w:left="1283" w:right="1281"/>
                    <w:jc w:val="center"/>
                  </w:pPr>
                  <w:r>
                    <w:rPr>
                      <w:color w:val="DDDDDD"/>
                    </w:rPr>
                    <w:t>乾隆大藏经·西土圣贤撰集·金刚顶瑜伽他化自在天理趣会普贤修行念诵仪轨</w:t>
                  </w:r>
                </w:p>
              </w:txbxContent>
            </v:textbox>
            <v:fill type="solid"/>
            <v:stroke dashstyle="solid"/>
          </v:shape>
        </w:pict>
      </w:r>
      <w:r>
        <w:rPr>
          <w:position w:val="0"/>
          <w:sz w:val="20"/>
        </w:rPr>
      </w:r>
    </w:p>
    <w:sectPr>
      <w:pgSz w:w="12240" w:h="15840"/>
      <w:pgMar w:top="58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2">
    <w:multiLevelType w:val="hybridMultilevel"/>
    <w:lvl w:ilvl="0">
      <w:start w:val="0"/>
      <w:numFmt w:val="bullet"/>
      <w:lvlText w:val="·"/>
      <w:lvlJc w:val="left"/>
      <w:pPr>
        <w:ind w:left="472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908" w:hanging="369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337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766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2194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2623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3052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3480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3909" w:hanging="369"/>
      </w:pPr>
      <w:rPr>
        <w:rFonts w:hint="default"/>
        <w:lang w:val="zh-CN" w:eastAsia="zh-CN" w:bidi="zh-CN"/>
      </w:rPr>
    </w:lvl>
  </w:abstractNum>
  <w:abstractNum w:abstractNumId="1">
    <w:multiLevelType w:val="hybridMultilevel"/>
    <w:lvl w:ilvl="0">
      <w:start w:val="0"/>
      <w:numFmt w:val="bullet"/>
      <w:lvlText w:val="·"/>
      <w:lvlJc w:val="left"/>
      <w:pPr>
        <w:ind w:left="472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908" w:hanging="369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337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766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2194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2623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3052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3480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3909" w:hanging="369"/>
      </w:pPr>
      <w:rPr>
        <w:rFonts w:hint="default"/>
        <w:lang w:val="zh-CN" w:eastAsia="zh-CN" w:bidi="zh-CN"/>
      </w:rPr>
    </w:lvl>
  </w:abstractNum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206" w:hanging="369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492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778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2064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2350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2636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2922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3208" w:hanging="369"/>
      </w:pPr>
      <w:rPr>
        <w:rFonts w:hint="default"/>
        <w:lang w:val="zh-CN" w:eastAsia="zh-CN" w:bidi="zh-CN"/>
      </w:rPr>
    </w:lvl>
  </w:abstract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BodyText" w:type="paragraph">
    <w:name w:val="Body Text"/>
    <w:basedOn w:val="Normal"/>
    <w:uiPriority w:val="1"/>
    <w:qFormat/>
    <w:pPr>
      <w:ind w:left="930"/>
    </w:pPr>
    <w:rPr>
      <w:rFonts w:ascii="SimSun" w:hAnsi="SimSun" w:eastAsia="SimSun" w:cs="SimSun"/>
      <w:sz w:val="24"/>
      <w:szCs w:val="24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>
      <w:spacing w:before="70"/>
      <w:ind w:left="808"/>
    </w:pPr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1382.htm" TargetMode="External"/><Relationship Id="rId6" Type="http://schemas.openxmlformats.org/officeDocument/2006/relationships/hyperlink" Target="http://qldzj.com/htmljw/1384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2020-04-22T10:03:37Z</dcterms:created>
  <dcterms:modified xsi:type="dcterms:W3CDTF">2020-04-22T10:03:37Z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2020-04-22T00:00:00Z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2020-04-22T00:00:00Z</vt:filetime>
  </property>
</Properties>
</file>