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589"/>
        <w:gridCol w:w="3673"/>
        <w:gridCol w:w="3519"/>
      </w:tblGrid>
      <w:tr>
        <w:trPr>
          <w:trHeight w:val="748" w:hRule="atLeast"/>
        </w:trPr>
        <w:tc>
          <w:tcPr>
            <w:tcW w:w="3589" w:type="dxa"/>
            <w:tcBorders>
              <w:right w:val="nil"/>
            </w:tcBorders>
            <w:shd w:val="clear" w:color="auto" w:fill="FF9933"/>
          </w:tcPr>
          <w:p>
            <w:pPr>
              <w:pStyle w:val="TableParagraph"/>
              <w:spacing w:before="86"/>
              <w:rPr>
                <w:sz w:val="24"/>
              </w:rPr>
            </w:pPr>
            <w:r>
              <w:rPr>
                <w:color w:val="DDDDDD"/>
                <w:sz w:val="24"/>
              </w:rPr>
              <w:t>西土圣贤撰集·第1402部</w:t>
            </w:r>
          </w:p>
        </w:tc>
        <w:tc>
          <w:tcPr>
            <w:tcW w:w="3673" w:type="dxa"/>
            <w:tcBorders>
              <w:left w:val="nil"/>
              <w:right w:val="nil"/>
            </w:tcBorders>
            <w:shd w:val="clear" w:color="auto" w:fill="FF9933"/>
          </w:tcPr>
          <w:p>
            <w:pPr>
              <w:pStyle w:val="TableParagraph"/>
              <w:spacing w:before="86"/>
              <w:ind w:left="248"/>
              <w:rPr>
                <w:sz w:val="24"/>
              </w:rPr>
            </w:pPr>
            <w:r>
              <w:rPr>
                <w:color w:val="EDFFFF"/>
                <w:sz w:val="24"/>
              </w:rPr>
              <w:t>金刚王菩萨秘密念诵仪轨一卷</w:t>
            </w:r>
          </w:p>
        </w:tc>
        <w:tc>
          <w:tcPr>
            <w:tcW w:w="3519" w:type="dxa"/>
            <w:tcBorders>
              <w:left w:val="nil"/>
            </w:tcBorders>
            <w:shd w:val="clear" w:color="auto" w:fill="FF9933"/>
          </w:tcPr>
          <w:p>
            <w:pPr>
              <w:pStyle w:val="TableParagraph"/>
              <w:spacing w:line="290" w:lineRule="exact" w:before="86"/>
              <w:ind w:left="0" w:right="308"/>
              <w:jc w:val="right"/>
              <w:rPr>
                <w:sz w:val="24"/>
              </w:rPr>
            </w:pPr>
            <w:r>
              <w:rPr>
                <w:color w:val="DDDDDD"/>
                <w:sz w:val="24"/>
              </w:rPr>
              <w:t>唐三藏沙门大广智不空奉诏</w:t>
            </w:r>
          </w:p>
          <w:p>
            <w:pPr>
              <w:pStyle w:val="TableParagraph"/>
              <w:spacing w:line="290" w:lineRule="exact" w:before="0"/>
              <w:ind w:left="0" w:right="308"/>
              <w:jc w:val="right"/>
              <w:rPr>
                <w:sz w:val="24"/>
              </w:rPr>
            </w:pPr>
            <w:r>
              <w:rPr>
                <w:color w:val="DDDDDD"/>
                <w:sz w:val="24"/>
              </w:rPr>
              <w:t>译</w:t>
            </w:r>
          </w:p>
        </w:tc>
      </w:tr>
      <w:tr>
        <w:trPr>
          <w:trHeight w:val="1149" w:hRule="atLeast"/>
        </w:trPr>
        <w:tc>
          <w:tcPr>
            <w:tcW w:w="3589"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spacing w:before="0"/>
              <w:ind w:left="543"/>
              <w:rPr>
                <w:sz w:val="24"/>
              </w:rPr>
            </w:pPr>
            <w:r>
              <w:rPr>
                <w:color w:val="FF3300"/>
                <w:sz w:val="24"/>
              </w:rPr>
              <w:t>金刚王菩萨秘密念诵仪轨</w:t>
            </w:r>
          </w:p>
        </w:tc>
        <w:tc>
          <w:tcPr>
            <w:tcW w:w="3673" w:type="dxa"/>
            <w:tcBorders>
              <w:left w:val="nil"/>
              <w:right w:val="nil"/>
            </w:tcBorders>
          </w:tcPr>
          <w:p>
            <w:pPr>
              <w:pStyle w:val="TableParagraph"/>
              <w:numPr>
                <w:ilvl w:val="0"/>
                <w:numId w:val="2"/>
              </w:numPr>
              <w:tabs>
                <w:tab w:pos="674" w:val="left" w:leader="none"/>
              </w:tabs>
              <w:spacing w:line="290" w:lineRule="exact" w:before="86" w:after="0"/>
              <w:ind w:left="673"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74" w:val="left" w:leader="none"/>
              </w:tabs>
              <w:spacing w:line="290" w:lineRule="exact" w:before="0" w:after="0"/>
              <w:ind w:left="673" w:right="0" w:hanging="369"/>
              <w:jc w:val="left"/>
              <w:rPr>
                <w:sz w:val="24"/>
              </w:rPr>
            </w:pPr>
            <w:r>
              <w:rPr>
                <w:color w:val="993300"/>
                <w:sz w:val="24"/>
              </w:rPr>
              <w:t>译作者</w:t>
            </w:r>
          </w:p>
        </w:tc>
        <w:tc>
          <w:tcPr>
            <w:tcW w:w="3519" w:type="dxa"/>
            <w:tcBorders>
              <w:left w:val="nil"/>
            </w:tcBorders>
          </w:tcPr>
          <w:p>
            <w:pPr>
              <w:pStyle w:val="TableParagraph"/>
              <w:spacing w:line="213" w:lineRule="auto" w:before="113"/>
              <w:ind w:left="1945" w:right="360"/>
              <w:rPr>
                <w:sz w:val="24"/>
              </w:rPr>
            </w:pPr>
            <w:r>
              <w:rPr>
                <w:sz w:val="24"/>
              </w:rPr>
              <w:t>字体：</w:t>
            </w:r>
            <w:r>
              <w:rPr>
                <w:color w:val="FF3300"/>
                <w:sz w:val="24"/>
              </w:rPr>
              <w:t>大号中号 小号</w:t>
            </w:r>
          </w:p>
        </w:tc>
      </w:tr>
      <w:tr>
        <w:trPr>
          <w:trHeight w:val="712" w:hRule="atLeast"/>
        </w:trPr>
        <w:tc>
          <w:tcPr>
            <w:tcW w:w="10781" w:type="dxa"/>
            <w:gridSpan w:val="3"/>
            <w:tcBorders>
              <w:bottom w:val="nil"/>
            </w:tcBorders>
          </w:tcPr>
          <w:p>
            <w:pPr>
              <w:pStyle w:val="TableParagraph"/>
              <w:spacing w:before="5"/>
              <w:ind w:left="0"/>
              <w:rPr>
                <w:rFonts w:ascii="Times New Roman"/>
                <w:sz w:val="21"/>
              </w:rPr>
            </w:pPr>
          </w:p>
          <w:p>
            <w:pPr>
              <w:pStyle w:val="TableParagraph"/>
              <w:spacing w:before="0"/>
              <w:ind w:left="4049" w:right="4032"/>
              <w:jc w:val="center"/>
              <w:rPr>
                <w:sz w:val="24"/>
              </w:rPr>
            </w:pPr>
            <w:r>
              <w:rPr>
                <w:color w:val="FF3300"/>
                <w:sz w:val="24"/>
              </w:rPr>
              <w:t>金刚王菩萨秘密念诵仪轨</w:t>
            </w:r>
          </w:p>
        </w:tc>
      </w:tr>
      <w:tr>
        <w:trPr>
          <w:trHeight w:val="536" w:hRule="atLeast"/>
        </w:trPr>
        <w:tc>
          <w:tcPr>
            <w:tcW w:w="10781" w:type="dxa"/>
            <w:gridSpan w:val="3"/>
            <w:tcBorders>
              <w:top w:val="nil"/>
              <w:bottom w:val="nil"/>
            </w:tcBorders>
          </w:tcPr>
          <w:p>
            <w:pPr>
              <w:pStyle w:val="TableParagraph"/>
              <w:spacing w:before="142"/>
              <w:ind w:left="808"/>
              <w:rPr>
                <w:sz w:val="24"/>
              </w:rPr>
            </w:pPr>
            <w:r>
              <w:rPr>
                <w:sz w:val="24"/>
              </w:rPr>
              <w:t>我今愍念一切求等觉者。或不知此秘密瑜伽速成佛法。于三大阿僧祇劫忍诸苦行。不至无上</w:t>
            </w:r>
          </w:p>
        </w:tc>
      </w:tr>
      <w:tr>
        <w:trPr>
          <w:trHeight w:val="464" w:hRule="atLeast"/>
        </w:trPr>
        <w:tc>
          <w:tcPr>
            <w:tcW w:w="10781" w:type="dxa"/>
            <w:gridSpan w:val="3"/>
            <w:tcBorders>
              <w:top w:val="nil"/>
              <w:bottom w:val="nil"/>
            </w:tcBorders>
          </w:tcPr>
          <w:p>
            <w:pPr>
              <w:pStyle w:val="TableParagraph"/>
              <w:rPr>
                <w:sz w:val="24"/>
              </w:rPr>
            </w:pPr>
            <w:r>
              <w:rPr>
                <w:sz w:val="24"/>
              </w:rPr>
              <w:t>菩提。我愍是故。于金刚顶百千颂中。略说毗卢遮那如来自性成就法身金刚界大圆镜智流出他受</w:t>
            </w:r>
          </w:p>
        </w:tc>
      </w:tr>
      <w:tr>
        <w:trPr>
          <w:trHeight w:val="464" w:hRule="atLeast"/>
        </w:trPr>
        <w:tc>
          <w:tcPr>
            <w:tcW w:w="10781" w:type="dxa"/>
            <w:gridSpan w:val="3"/>
            <w:tcBorders>
              <w:top w:val="nil"/>
              <w:bottom w:val="nil"/>
            </w:tcBorders>
          </w:tcPr>
          <w:p>
            <w:pPr>
              <w:pStyle w:val="TableParagraph"/>
              <w:rPr>
                <w:sz w:val="24"/>
              </w:rPr>
            </w:pPr>
            <w:r>
              <w:rPr>
                <w:sz w:val="24"/>
              </w:rPr>
              <w:t>用异名金刚王菩萨念诵仪轨。以三密修行大印等。能令真言行菩萨。速证如来等觉之位。获得萨</w:t>
            </w:r>
          </w:p>
        </w:tc>
      </w:tr>
      <w:tr>
        <w:trPr>
          <w:trHeight w:val="464" w:hRule="atLeast"/>
        </w:trPr>
        <w:tc>
          <w:tcPr>
            <w:tcW w:w="10781" w:type="dxa"/>
            <w:gridSpan w:val="3"/>
            <w:tcBorders>
              <w:top w:val="nil"/>
              <w:bottom w:val="nil"/>
            </w:tcBorders>
          </w:tcPr>
          <w:p>
            <w:pPr>
              <w:pStyle w:val="TableParagraph"/>
              <w:rPr>
                <w:sz w:val="24"/>
              </w:rPr>
            </w:pPr>
            <w:r>
              <w:rPr>
                <w:sz w:val="24"/>
              </w:rPr>
              <w:t>婆若智。住大普贤地。于无尽生死界。调伏一切有情。悉令安住无上菩提。而无疲倦。先应简择</w:t>
            </w:r>
          </w:p>
        </w:tc>
      </w:tr>
      <w:tr>
        <w:trPr>
          <w:trHeight w:val="464" w:hRule="atLeast"/>
        </w:trPr>
        <w:tc>
          <w:tcPr>
            <w:tcW w:w="10781" w:type="dxa"/>
            <w:gridSpan w:val="3"/>
            <w:tcBorders>
              <w:top w:val="nil"/>
              <w:bottom w:val="nil"/>
            </w:tcBorders>
          </w:tcPr>
          <w:p>
            <w:pPr>
              <w:pStyle w:val="TableParagraph"/>
              <w:rPr>
                <w:sz w:val="24"/>
              </w:rPr>
            </w:pPr>
            <w:r>
              <w:rPr>
                <w:sz w:val="24"/>
              </w:rPr>
              <w:t>通达金刚顶瑜伽阿阇梨。求受五部灌顶。或持明灌顶。若不解简择者则自坠失。既遇真实阿阇梨</w:t>
            </w:r>
          </w:p>
        </w:tc>
      </w:tr>
      <w:tr>
        <w:trPr>
          <w:trHeight w:val="464" w:hRule="atLeast"/>
        </w:trPr>
        <w:tc>
          <w:tcPr>
            <w:tcW w:w="10781" w:type="dxa"/>
            <w:gridSpan w:val="3"/>
            <w:tcBorders>
              <w:top w:val="nil"/>
              <w:bottom w:val="nil"/>
            </w:tcBorders>
          </w:tcPr>
          <w:p>
            <w:pPr>
              <w:pStyle w:val="TableParagraph"/>
              <w:rPr>
                <w:sz w:val="24"/>
              </w:rPr>
            </w:pPr>
            <w:r>
              <w:rPr>
                <w:sz w:val="24"/>
              </w:rPr>
              <w:t>应生如来出现之想。所有上妙世间资具悉应奉献。何以故此最上乘法。三世诸佛所共遵承故。于</w:t>
            </w:r>
          </w:p>
        </w:tc>
      </w:tr>
      <w:tr>
        <w:trPr>
          <w:trHeight w:val="464" w:hRule="atLeast"/>
        </w:trPr>
        <w:tc>
          <w:tcPr>
            <w:tcW w:w="10781" w:type="dxa"/>
            <w:gridSpan w:val="3"/>
            <w:tcBorders>
              <w:top w:val="nil"/>
              <w:bottom w:val="nil"/>
            </w:tcBorders>
          </w:tcPr>
          <w:p>
            <w:pPr>
              <w:pStyle w:val="TableParagraph"/>
              <w:rPr>
                <w:sz w:val="24"/>
              </w:rPr>
            </w:pPr>
            <w:r>
              <w:rPr>
                <w:sz w:val="24"/>
              </w:rPr>
              <w:t>此法中一一咨问。悉令晓悟曼荼罗法画像法自灌顶法息灾等五种秘密四印大印。一印五智成身三</w:t>
            </w:r>
          </w:p>
        </w:tc>
      </w:tr>
      <w:tr>
        <w:trPr>
          <w:trHeight w:val="464" w:hRule="atLeast"/>
        </w:trPr>
        <w:tc>
          <w:tcPr>
            <w:tcW w:w="10781" w:type="dxa"/>
            <w:gridSpan w:val="3"/>
            <w:tcBorders>
              <w:top w:val="nil"/>
              <w:bottom w:val="nil"/>
            </w:tcBorders>
          </w:tcPr>
          <w:p>
            <w:pPr>
              <w:pStyle w:val="TableParagraph"/>
              <w:rPr>
                <w:sz w:val="24"/>
              </w:rPr>
            </w:pPr>
            <w:r>
              <w:rPr>
                <w:sz w:val="24"/>
              </w:rPr>
              <w:t>密加持秘密供养。皆须通达。若真言行菩萨。当住大菩提心。所作功德回向等觉果故。大悲利益</w:t>
            </w:r>
          </w:p>
        </w:tc>
      </w:tr>
      <w:tr>
        <w:trPr>
          <w:trHeight w:val="464" w:hRule="atLeast"/>
        </w:trPr>
        <w:tc>
          <w:tcPr>
            <w:tcW w:w="10781" w:type="dxa"/>
            <w:gridSpan w:val="3"/>
            <w:tcBorders>
              <w:top w:val="nil"/>
              <w:bottom w:val="nil"/>
            </w:tcBorders>
          </w:tcPr>
          <w:p>
            <w:pPr>
              <w:pStyle w:val="TableParagraph"/>
              <w:rPr>
                <w:sz w:val="24"/>
              </w:rPr>
            </w:pPr>
            <w:r>
              <w:rPr>
                <w:sz w:val="24"/>
              </w:rPr>
              <w:t>速得成佛。若异此者。非但不得悉地。是名谤一切佛。决定堕三恶趣。若所为所作皆为菩提利益</w:t>
            </w:r>
          </w:p>
        </w:tc>
      </w:tr>
      <w:tr>
        <w:trPr>
          <w:trHeight w:val="464" w:hRule="atLeast"/>
        </w:trPr>
        <w:tc>
          <w:tcPr>
            <w:tcW w:w="10781" w:type="dxa"/>
            <w:gridSpan w:val="3"/>
            <w:tcBorders>
              <w:top w:val="nil"/>
              <w:bottom w:val="nil"/>
            </w:tcBorders>
          </w:tcPr>
          <w:p>
            <w:pPr>
              <w:pStyle w:val="TableParagraph"/>
              <w:rPr>
                <w:sz w:val="24"/>
              </w:rPr>
            </w:pPr>
            <w:r>
              <w:rPr>
                <w:sz w:val="24"/>
              </w:rPr>
              <w:t>有情。意所求愿无不成就。真言者受法已。应建立道场安置尊像着新净衣。依瑜伽法四时念诵。</w:t>
            </w:r>
          </w:p>
        </w:tc>
      </w:tr>
      <w:tr>
        <w:trPr>
          <w:trHeight w:val="464" w:hRule="atLeast"/>
        </w:trPr>
        <w:tc>
          <w:tcPr>
            <w:tcW w:w="10781" w:type="dxa"/>
            <w:gridSpan w:val="3"/>
            <w:tcBorders>
              <w:top w:val="nil"/>
              <w:bottom w:val="nil"/>
            </w:tcBorders>
          </w:tcPr>
          <w:p>
            <w:pPr>
              <w:pStyle w:val="TableParagraph"/>
              <w:rPr>
                <w:sz w:val="24"/>
              </w:rPr>
            </w:pPr>
            <w:r>
              <w:rPr>
                <w:sz w:val="24"/>
              </w:rPr>
              <w:t>乃至二时必不可阙。常与适悦三摩地相应。凡初入道场礼佛长跪。以二手如开敷莲华。此名净器</w:t>
            </w:r>
          </w:p>
        </w:tc>
      </w:tr>
      <w:tr>
        <w:trPr>
          <w:trHeight w:val="544" w:hRule="atLeast"/>
        </w:trPr>
        <w:tc>
          <w:tcPr>
            <w:tcW w:w="10781" w:type="dxa"/>
            <w:gridSpan w:val="3"/>
            <w:tcBorders>
              <w:top w:val="nil"/>
              <w:bottom w:val="nil"/>
            </w:tcBorders>
          </w:tcPr>
          <w:p>
            <w:pPr>
              <w:pStyle w:val="TableParagraph"/>
              <w:rPr>
                <w:sz w:val="24"/>
              </w:rPr>
            </w:pPr>
            <w:r>
              <w:rPr>
                <w:sz w:val="24"/>
              </w:rPr>
              <w:t>界真言印真言曰。</w:t>
            </w:r>
          </w:p>
        </w:tc>
      </w:tr>
      <w:tr>
        <w:trPr>
          <w:trHeight w:val="624" w:hRule="atLeast"/>
        </w:trPr>
        <w:tc>
          <w:tcPr>
            <w:tcW w:w="10781" w:type="dxa"/>
            <w:gridSpan w:val="3"/>
            <w:tcBorders>
              <w:top w:val="nil"/>
              <w:bottom w:val="nil"/>
            </w:tcBorders>
          </w:tcPr>
          <w:p>
            <w:pPr>
              <w:pStyle w:val="TableParagraph"/>
              <w:spacing w:before="150"/>
              <w:ind w:left="808"/>
              <w:rPr>
                <w:sz w:val="24"/>
              </w:rPr>
            </w:pPr>
            <w:r>
              <w:rPr>
                <w:sz w:val="24"/>
              </w:rPr>
              <w:t>唵啰儒播蘖多(入)萨嚩达莫。</w:t>
            </w:r>
          </w:p>
        </w:tc>
      </w:tr>
      <w:tr>
        <w:trPr>
          <w:trHeight w:val="624" w:hRule="atLeast"/>
        </w:trPr>
        <w:tc>
          <w:tcPr>
            <w:tcW w:w="10781" w:type="dxa"/>
            <w:gridSpan w:val="3"/>
            <w:tcBorders>
              <w:top w:val="nil"/>
              <w:bottom w:val="nil"/>
            </w:tcBorders>
          </w:tcPr>
          <w:p>
            <w:pPr>
              <w:pStyle w:val="TableParagraph"/>
              <w:spacing w:before="150"/>
              <w:ind w:left="808"/>
              <w:rPr>
                <w:sz w:val="24"/>
              </w:rPr>
            </w:pPr>
            <w:r>
              <w:rPr>
                <w:sz w:val="24"/>
              </w:rPr>
              <w:t>不易前印诵净三业真言。加持四处真言曰(所谓心额唯顶上散即是)</w:t>
            </w:r>
          </w:p>
        </w:tc>
      </w:tr>
      <w:tr>
        <w:trPr>
          <w:trHeight w:val="624" w:hRule="atLeast"/>
        </w:trPr>
        <w:tc>
          <w:tcPr>
            <w:tcW w:w="10781" w:type="dxa"/>
            <w:gridSpan w:val="3"/>
            <w:tcBorders>
              <w:top w:val="nil"/>
              <w:bottom w:val="nil"/>
            </w:tcBorders>
          </w:tcPr>
          <w:p>
            <w:pPr>
              <w:pStyle w:val="TableParagraph"/>
              <w:spacing w:before="150"/>
              <w:ind w:left="808"/>
              <w:rPr>
                <w:sz w:val="24"/>
              </w:rPr>
            </w:pPr>
            <w:r>
              <w:rPr>
                <w:sz w:val="24"/>
              </w:rPr>
              <w:t>唵娑嚩(二合)婆嚩输(输律反)铎萨嚩达么娑嚩(二合)婆嚩输度撼。</w:t>
            </w:r>
          </w:p>
        </w:tc>
      </w:tr>
      <w:tr>
        <w:trPr>
          <w:trHeight w:val="544" w:hRule="atLeast"/>
        </w:trPr>
        <w:tc>
          <w:tcPr>
            <w:tcW w:w="10781" w:type="dxa"/>
            <w:gridSpan w:val="3"/>
            <w:tcBorders>
              <w:top w:val="nil"/>
              <w:bottom w:val="nil"/>
            </w:tcBorders>
          </w:tcPr>
          <w:p>
            <w:pPr>
              <w:pStyle w:val="TableParagraph"/>
              <w:spacing w:before="150"/>
              <w:ind w:left="808"/>
              <w:rPr>
                <w:sz w:val="24"/>
              </w:rPr>
            </w:pPr>
            <w:r>
              <w:rPr>
                <w:sz w:val="24"/>
              </w:rPr>
              <w:t>次即结金刚起印。以二手金刚拳。檀慧互相钩。进力以头侧相拄。欲结此印。先于二手心</w:t>
            </w:r>
          </w:p>
        </w:tc>
      </w:tr>
      <w:tr>
        <w:trPr>
          <w:trHeight w:val="544" w:hRule="atLeast"/>
        </w:trPr>
        <w:tc>
          <w:tcPr>
            <w:tcW w:w="10781" w:type="dxa"/>
            <w:gridSpan w:val="3"/>
            <w:tcBorders>
              <w:top w:val="nil"/>
              <w:bottom w:val="nil"/>
            </w:tcBorders>
          </w:tcPr>
          <w:p>
            <w:pPr>
              <w:pStyle w:val="TableParagraph"/>
              <w:rPr>
                <w:sz w:val="24"/>
              </w:rPr>
            </w:pPr>
            <w:r>
              <w:rPr>
                <w:sz w:val="24"/>
              </w:rPr>
              <w:t>舌。观五智金刚杵。以印三举。诵此真言警觉尽虚空界一切如来真言曰。</w:t>
            </w:r>
          </w:p>
        </w:tc>
      </w:tr>
      <w:tr>
        <w:trPr>
          <w:trHeight w:val="632" w:hRule="atLeast"/>
        </w:trPr>
        <w:tc>
          <w:tcPr>
            <w:tcW w:w="10781" w:type="dxa"/>
            <w:gridSpan w:val="3"/>
            <w:tcBorders>
              <w:top w:val="nil"/>
              <w:bottom w:val="nil"/>
            </w:tcBorders>
          </w:tcPr>
          <w:p>
            <w:pPr>
              <w:pStyle w:val="TableParagraph"/>
              <w:spacing w:before="150"/>
              <w:ind w:left="808"/>
              <w:rPr>
                <w:sz w:val="24"/>
              </w:rPr>
            </w:pPr>
            <w:r>
              <w:rPr>
                <w:sz w:val="24"/>
              </w:rPr>
              <w:t>唵嚩日嚧(二合)底瑟姹(二合)</w:t>
            </w:r>
          </w:p>
        </w:tc>
      </w:tr>
      <w:tr>
        <w:trPr>
          <w:trHeight w:val="552" w:hRule="atLeast"/>
        </w:trPr>
        <w:tc>
          <w:tcPr>
            <w:tcW w:w="10781" w:type="dxa"/>
            <w:gridSpan w:val="3"/>
            <w:tcBorders>
              <w:top w:val="nil"/>
              <w:bottom w:val="nil"/>
            </w:tcBorders>
          </w:tcPr>
          <w:p>
            <w:pPr>
              <w:pStyle w:val="TableParagraph"/>
              <w:spacing w:before="158"/>
              <w:ind w:left="808"/>
              <w:rPr>
                <w:sz w:val="24"/>
              </w:rPr>
            </w:pPr>
            <w:r>
              <w:rPr>
                <w:sz w:val="24"/>
              </w:rPr>
              <w:t>每一举诵一遍已。即观诸佛数如恒沙满虚空界。然后长舒二臂于顶上。金刚合掌长展二足。</w:t>
            </w:r>
          </w:p>
        </w:tc>
      </w:tr>
      <w:tr>
        <w:trPr>
          <w:trHeight w:val="544" w:hRule="atLeast"/>
        </w:trPr>
        <w:tc>
          <w:tcPr>
            <w:tcW w:w="10781" w:type="dxa"/>
            <w:gridSpan w:val="3"/>
            <w:tcBorders>
              <w:top w:val="nil"/>
              <w:bottom w:val="nil"/>
            </w:tcBorders>
          </w:tcPr>
          <w:p>
            <w:pPr>
              <w:pStyle w:val="TableParagraph"/>
              <w:rPr>
                <w:sz w:val="24"/>
              </w:rPr>
            </w:pPr>
            <w:r>
              <w:rPr>
                <w:sz w:val="24"/>
              </w:rPr>
              <w:t>以身委地。礼东方不动如来。以身奉献真言曰。</w:t>
            </w:r>
          </w:p>
        </w:tc>
      </w:tr>
      <w:tr>
        <w:trPr>
          <w:trHeight w:val="544" w:hRule="atLeast"/>
        </w:trPr>
        <w:tc>
          <w:tcPr>
            <w:tcW w:w="10781" w:type="dxa"/>
            <w:gridSpan w:val="3"/>
            <w:tcBorders>
              <w:top w:val="nil"/>
              <w:bottom w:val="nil"/>
            </w:tcBorders>
          </w:tcPr>
          <w:p>
            <w:pPr>
              <w:pStyle w:val="TableParagraph"/>
              <w:spacing w:before="150"/>
              <w:ind w:left="808"/>
              <w:rPr>
                <w:sz w:val="24"/>
              </w:rPr>
            </w:pPr>
            <w:r>
              <w:rPr>
                <w:sz w:val="24"/>
              </w:rPr>
              <w:t>唵萨嚩怛他蘖多布祖(引)钵娑他(二合)曩也(二合)答么(二合)南涅哩也(二合)多夜(引)弥萨</w:t>
            </w:r>
          </w:p>
        </w:tc>
      </w:tr>
      <w:tr>
        <w:trPr>
          <w:trHeight w:val="942" w:hRule="atLeast"/>
        </w:trPr>
        <w:tc>
          <w:tcPr>
            <w:tcW w:w="10781" w:type="dxa"/>
            <w:gridSpan w:val="3"/>
            <w:tcBorders>
              <w:top w:val="nil"/>
              <w:bottom w:val="nil"/>
            </w:tcBorders>
          </w:tcPr>
          <w:p>
            <w:pPr>
              <w:pStyle w:val="TableParagraph"/>
              <w:rPr>
                <w:sz w:val="24"/>
              </w:rPr>
            </w:pPr>
            <w:r>
              <w:rPr>
                <w:sz w:val="24"/>
              </w:rPr>
              <w:t>嚩怛他蘖多嚩日啰(二合)萨怛嚩(二合)地瑟姹(二合)娑嚩(二合)[牟*含]吽。</w:t>
            </w:r>
          </w:p>
        </w:tc>
      </w:tr>
    </w:tbl>
    <w:p>
      <w:pPr>
        <w:spacing w:after="0"/>
        <w:rPr>
          <w:sz w:val="24"/>
        </w:rPr>
        <w:sectPr>
          <w:type w:val="continuous"/>
          <w:pgSz w:w="12240" w:h="15840"/>
          <w:pgMar w:top="700" w:bottom="280" w:left="580" w:right="640"/>
        </w:sectPr>
      </w:pPr>
    </w:p>
    <w:p>
      <w:pPr>
        <w:pStyle w:val="BodyText"/>
        <w:spacing w:line="362" w:lineRule="auto" w:before="81"/>
        <w:ind w:left="449" w:right="477" w:firstLine="480"/>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作如是念。为欲承事供养一切如来故。我今献己身。惟愿一切如来哀愍故。又敛二足。以金刚合掌置于心上。以额着地。礼南方宝生如来。以身奉献真言曰。</w:t>
      </w:r>
    </w:p>
    <w:p>
      <w:pPr>
        <w:pStyle w:val="BodyText"/>
        <w:spacing w:line="362" w:lineRule="auto" w:before="160"/>
        <w:ind w:left="449" w:right="396" w:firstLine="480"/>
      </w:pPr>
      <w:r>
        <w:rPr/>
        <w:t>唵萨嚩怛他蘖多布惹鼻晒迦(引)也答么(二合)南涅哩也(二合)多夜(引)弥萨嚩怛他(引去)蘖多嚩日啰(二合)啰怛曩(二合)鼻诜左娑嚩(二合)[牟*含]怛[口*洛](二合入)</w:t>
      </w:r>
    </w:p>
    <w:p>
      <w:pPr>
        <w:pStyle w:val="BodyText"/>
        <w:spacing w:line="362" w:lineRule="auto" w:before="161"/>
        <w:ind w:left="449" w:right="477" w:firstLine="480"/>
      </w:pPr>
      <w:r>
        <w:rPr/>
        <w:t>作如是念。为欲供养一切如来求请灌顶。我今奉献己身。愿一切如来以金刚宝与我灌顶。又以合掌置于顶上。以口着地。礼西方无量寿如来。以身奉献真言曰。</w:t>
      </w:r>
    </w:p>
    <w:p>
      <w:pPr>
        <w:pStyle w:val="BodyText"/>
        <w:spacing w:line="362" w:lineRule="auto" w:before="160"/>
        <w:ind w:left="449" w:right="414" w:firstLine="480"/>
      </w:pPr>
      <w:r>
        <w:rPr/>
        <w:t>唵萨嚩怛他蘖多布惹钵啰(二合)靺哆曩也怛么(二合)南涅哩也(二合)多夜(引)弥萨嚩怛他蘖多嚩日啰(二合)达么钵啰(二合)靺哩哆(二合)也[牟</w:t>
      </w:r>
      <w:r>
        <w:rPr>
          <w:spacing w:val="8"/>
        </w:rPr>
        <w:t>*</w:t>
      </w:r>
      <w:r>
        <w:rPr/>
        <w:t>含]讫利(二合)</w:t>
      </w:r>
    </w:p>
    <w:p>
      <w:pPr>
        <w:pStyle w:val="BodyText"/>
        <w:spacing w:line="362" w:lineRule="auto" w:before="161"/>
        <w:ind w:left="449" w:right="477" w:firstLine="480"/>
      </w:pPr>
      <w:r>
        <w:rPr/>
        <w:t>作如是念。我今为展转供养一切如来故。奉献己身。愿一切如来为我转金刚法轮又以金刚合掌置于心上。以顶着地。礼北方不空成就如来奉献真言曰。</w:t>
      </w:r>
    </w:p>
    <w:p>
      <w:pPr>
        <w:pStyle w:val="BodyText"/>
        <w:spacing w:line="362" w:lineRule="auto" w:before="161"/>
        <w:ind w:left="449" w:right="414" w:firstLine="480"/>
      </w:pPr>
      <w:r>
        <w:rPr/>
        <w:t>唵萨嚩怛他蘖多布惹羯磨尼阿(引)答么(二合)南涅哩也(二合)多夜(引)弥萨嚩怛他蘖多嚩日啰(二合)羯磨俱噜[牟*含]恶。</w:t>
      </w:r>
    </w:p>
    <w:p>
      <w:pPr>
        <w:pStyle w:val="BodyText"/>
        <w:spacing w:line="362" w:lineRule="auto" w:before="160"/>
        <w:ind w:left="449" w:right="477" w:firstLine="480"/>
        <w:jc w:val="both"/>
      </w:pPr>
      <w:r>
        <w:rPr/>
        <w:t>作如是念。我今为供养一切如来作事业故。奉献己身。愿一切如来为我作金刚事业次以右膝着地。结金刚持印。以印置于顶上。想普礼一切如来及菩萨足。左覆右仰。大小指互相钩。是为持印真言曰。</w:t>
      </w:r>
    </w:p>
    <w:p>
      <w:pPr>
        <w:pStyle w:val="BodyText"/>
        <w:spacing w:before="177"/>
      </w:pPr>
      <w:r>
        <w:rPr/>
        <w:t>唵嚩日啰(二合)勿(微一反)</w:t>
      </w:r>
    </w:p>
    <w:p>
      <w:pPr>
        <w:pStyle w:val="BodyText"/>
        <w:spacing w:before="9"/>
        <w:ind w:left="0"/>
      </w:pPr>
    </w:p>
    <w:p>
      <w:pPr>
        <w:pStyle w:val="BodyText"/>
        <w:spacing w:line="362" w:lineRule="auto" w:before="1"/>
        <w:ind w:right="7204"/>
        <w:jc w:val="both"/>
      </w:pPr>
      <w:r>
        <w:rPr/>
        <w:t>次随喜劝请   回向及发愿然后半跏坐   二手金刚拳置于二膝上   心舌及二手吽字腾金光   犹如婆伽梵住于说法相   身处净月轮如敷明镜坐   光明遍法界普净有情界   即以么吒眼瞻视虚空佛   旋转视八方散射金刚焰   结界及辟除处等金刚城</w:t>
      </w:r>
    </w:p>
    <w:p>
      <w:pPr>
        <w:pStyle w:val="BodyText"/>
        <w:spacing w:line="362" w:lineRule="auto" w:before="162"/>
        <w:ind w:left="449" w:right="477" w:firstLine="480"/>
      </w:pPr>
      <w:r>
        <w:rPr/>
        <w:t>次住四无量心三摩地。于心月轮中观羯磨金刚。以大悲心断一切有情苦。观羯磨轮周遍法界真言曰。</w:t>
      </w:r>
    </w:p>
    <w:p>
      <w:pPr>
        <w:spacing w:after="0" w:line="362" w:lineRule="auto"/>
        <w:sectPr>
          <w:pgSz w:w="12240" w:h="15840"/>
          <w:pgMar w:top="580" w:bottom="280" w:left="580" w:right="640"/>
        </w:sectPr>
      </w:pPr>
    </w:p>
    <w:p>
      <w:pPr>
        <w:pStyle w:val="BodyText"/>
        <w:spacing w:before="81"/>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唵摩诃迦噜拏也萨颇(二合)啰。</w:t>
      </w:r>
    </w:p>
    <w:p>
      <w:pPr>
        <w:pStyle w:val="BodyText"/>
        <w:spacing w:before="10"/>
        <w:ind w:left="0"/>
      </w:pPr>
    </w:p>
    <w:p>
      <w:pPr>
        <w:pStyle w:val="BodyText"/>
        <w:spacing w:line="487" w:lineRule="auto"/>
        <w:ind w:right="4801"/>
      </w:pPr>
      <w:r>
        <w:rPr/>
        <w:t>次运慈心。以羯磨轮遍有情界。与无量乐真言曰。唵摩诃每底哩夜(三合引)萨颇(二合)罗。</w:t>
      </w:r>
    </w:p>
    <w:p>
      <w:pPr>
        <w:pStyle w:val="BodyText"/>
        <w:spacing w:before="1"/>
      </w:pPr>
      <w:r>
        <w:rPr/>
        <w:t>次以喜心运羯磨轮。遍有情界真言曰。</w:t>
      </w:r>
    </w:p>
    <w:p>
      <w:pPr>
        <w:pStyle w:val="BodyText"/>
        <w:spacing w:before="9"/>
        <w:ind w:left="0"/>
      </w:pPr>
    </w:p>
    <w:p>
      <w:pPr>
        <w:pStyle w:val="BodyText"/>
        <w:spacing w:line="487" w:lineRule="auto" w:before="1"/>
        <w:ind w:right="5282"/>
      </w:pPr>
      <w:r>
        <w:rPr/>
        <w:t>唵萨嚩输驮钵啰(二合)母那萨颇(二合)啰。次运舍心羯磨轮遍有情界。成就大舍真言曰。唵摩呼闭讫洒(二合)萨颇(二合)啰。</w:t>
      </w:r>
    </w:p>
    <w:p>
      <w:pPr>
        <w:pStyle w:val="BodyText"/>
        <w:spacing w:line="487" w:lineRule="auto" w:before="17"/>
        <w:ind w:right="3360"/>
      </w:pPr>
      <w:r>
        <w:rPr/>
        <w:t>次结金刚合掌印二手十度右压左互相交即成诵金刚合掌真言曰。唵嚩日[口*闌](二合)惹里。</w:t>
      </w:r>
    </w:p>
    <w:p>
      <w:pPr>
        <w:pStyle w:val="BodyText"/>
        <w:spacing w:line="487" w:lineRule="auto" w:before="1"/>
        <w:ind w:right="5522"/>
      </w:pPr>
      <w:r>
        <w:rPr/>
        <w:t>即以此前印。便为金刚嚩诵金刚嚩真言曰。唵嚩日啰(二合)满驮。</w:t>
      </w:r>
    </w:p>
    <w:p>
      <w:pPr>
        <w:pStyle w:val="BodyText"/>
        <w:spacing w:line="362" w:lineRule="auto" w:before="1"/>
        <w:ind w:left="449" w:right="461" w:firstLine="480"/>
      </w:pPr>
      <w:r>
        <w:rPr/>
        <w:t>次结开心印。先于右乳上想怛啰(二合)字。左乳上安吒字。想此二字如户扇。以前缚印拍心上。三掣开之真言曰。</w:t>
      </w:r>
    </w:p>
    <w:p>
      <w:pPr>
        <w:pStyle w:val="BodyText"/>
        <w:spacing w:before="161"/>
      </w:pPr>
      <w:r>
        <w:rPr/>
        <w:t>唵嚩日啰(二合)满驮怛啰(二合)吒(半音呼之)</w:t>
      </w:r>
    </w:p>
    <w:p>
      <w:pPr>
        <w:pStyle w:val="BodyText"/>
        <w:spacing w:before="9"/>
        <w:ind w:left="0"/>
      </w:pPr>
    </w:p>
    <w:p>
      <w:pPr>
        <w:pStyle w:val="BodyText"/>
        <w:spacing w:line="362" w:lineRule="auto"/>
        <w:ind w:left="449" w:right="477" w:firstLine="480"/>
      </w:pPr>
      <w:r>
        <w:rPr/>
        <w:t>次当前一肘观八叶莲华。于其华上置恶字。放大光明如水精白色。即以金刚缚出二风。如捻取其字置心殿中真言曰。</w:t>
      </w:r>
    </w:p>
    <w:p>
      <w:pPr>
        <w:pStyle w:val="BodyText"/>
        <w:spacing w:line="487" w:lineRule="auto" w:before="161"/>
        <w:ind w:right="7428"/>
      </w:pPr>
      <w:r>
        <w:rPr>
          <w:spacing w:val="-2"/>
        </w:rPr>
        <w:t>唵嚩日啰(二合)吠舍恶。</w:t>
      </w:r>
      <w:r>
        <w:rPr/>
        <w:t>安其字已历然在心。</w:t>
      </w:r>
    </w:p>
    <w:p>
      <w:pPr>
        <w:pStyle w:val="BodyText"/>
        <w:spacing w:line="487" w:lineRule="auto" w:before="1"/>
        <w:ind w:right="2639"/>
      </w:pPr>
      <w:r>
        <w:rPr/>
        <w:t>次以金刚缚。并屈二空入掌。以二风各屈拄二空背。以印触胸真言曰。唵嚩日啰(二合)母瑟致(二合)[牟*含]。</w:t>
      </w:r>
    </w:p>
    <w:p>
      <w:pPr>
        <w:pStyle w:val="BodyText"/>
        <w:spacing w:before="1"/>
      </w:pPr>
      <w:r>
        <w:rPr/>
        <w:t>以是闭心门已想其字分明住。</w:t>
      </w:r>
    </w:p>
    <w:p>
      <w:pPr>
        <w:pStyle w:val="BodyText"/>
        <w:spacing w:before="9"/>
        <w:ind w:left="0"/>
      </w:pPr>
    </w:p>
    <w:p>
      <w:pPr>
        <w:pStyle w:val="BodyText"/>
        <w:spacing w:line="499" w:lineRule="auto"/>
        <w:ind w:right="4561"/>
      </w:pPr>
      <w:r>
        <w:rPr/>
        <w:t>次结普贤三么耶印。金刚缚申合二火真言曰诵一遍。唵三么耶萨怛鑁(二合)</w:t>
      </w:r>
    </w:p>
    <w:p>
      <w:pPr>
        <w:pStyle w:val="BodyText"/>
        <w:spacing w:line="294" w:lineRule="exact"/>
      </w:pPr>
      <w:r>
        <w:rPr/>
        <w:t>次结悦喜三么耶印。如前缚。忍愿入掌交合。地空皆合竖。以此大欲箭。射彼三乘种真言</w:t>
      </w:r>
    </w:p>
    <w:p>
      <w:pPr>
        <w:spacing w:after="0" w:line="294" w:lineRule="exact"/>
        <w:sectPr>
          <w:pgSz w:w="12240" w:h="15840"/>
          <w:pgMar w:top="580" w:bottom="280" w:left="580" w:right="640"/>
        </w:sectPr>
      </w:pPr>
    </w:p>
    <w:p>
      <w:pPr>
        <w:pStyle w:val="BodyText"/>
        <w:spacing w:before="88"/>
        <w:ind w:left="449"/>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曰。</w:t>
      </w:r>
    </w:p>
    <w:p>
      <w:pPr>
        <w:pStyle w:val="BodyText"/>
        <w:spacing w:before="3"/>
        <w:ind w:left="0"/>
      </w:pPr>
    </w:p>
    <w:p>
      <w:pPr>
        <w:pStyle w:val="BodyText"/>
        <w:spacing w:before="1"/>
      </w:pPr>
      <w:r>
        <w:rPr/>
        <w:t>唵三么耶斛素啰多萨怛鑁(三合)</w:t>
      </w:r>
    </w:p>
    <w:p>
      <w:pPr>
        <w:pStyle w:val="BodyText"/>
        <w:spacing w:before="7"/>
        <w:ind w:left="0"/>
        <w:rPr>
          <w:sz w:val="19"/>
        </w:rPr>
      </w:pPr>
    </w:p>
    <w:p>
      <w:pPr>
        <w:pStyle w:val="BodyText"/>
        <w:spacing w:before="66"/>
      </w:pPr>
      <w:r>
        <w:rPr/>
        <w:t>次结胜三世印。以二手金刚拳。檀慧背相钩。二风各正直真言曰。</w:t>
      </w:r>
    </w:p>
    <w:p>
      <w:pPr>
        <w:pStyle w:val="BodyText"/>
        <w:spacing w:before="10"/>
        <w:ind w:left="0"/>
      </w:pPr>
    </w:p>
    <w:p>
      <w:pPr>
        <w:pStyle w:val="BodyText"/>
        <w:spacing w:line="362" w:lineRule="auto"/>
        <w:ind w:left="449" w:right="701" w:firstLine="480"/>
      </w:pPr>
      <w:r>
        <w:rPr/>
        <w:t>唵逊婆(去)[寧*頁]逊婆[寧*頁]吽(短呼下同)仡哩(二合)恨拏(二合)仡哩(二合)恨拏(二合)吽仡哩(二合)恨拏(二合)播也吽阿(引)曩也斛婆誐鑁嚩日啰(二合)吽泮吒(半音)</w:t>
      </w:r>
    </w:p>
    <w:p>
      <w:pPr>
        <w:pStyle w:val="BodyText"/>
        <w:spacing w:before="161"/>
      </w:pPr>
      <w:r>
        <w:rPr/>
        <w:t>以是印左旋成辟除。右旋成结界。</w:t>
      </w:r>
    </w:p>
    <w:p>
      <w:pPr>
        <w:pStyle w:val="BodyText"/>
        <w:spacing w:before="9"/>
        <w:ind w:left="0"/>
      </w:pPr>
    </w:p>
    <w:p>
      <w:pPr>
        <w:pStyle w:val="BodyText"/>
        <w:spacing w:line="487" w:lineRule="auto"/>
        <w:ind w:right="4081"/>
      </w:pPr>
      <w:r>
        <w:rPr>
          <w:spacing w:val="-1"/>
        </w:rPr>
        <w:t>次结定印。二羽外相叉仰置齐下。以进力捻禅智真言曰。</w:t>
      </w:r>
      <w:r>
        <w:rPr/>
        <w:t>唵三摩地钵纳铭(二合)纥唎(二合)</w:t>
      </w:r>
    </w:p>
    <w:p>
      <w:pPr>
        <w:pStyle w:val="BodyText"/>
        <w:spacing w:line="362" w:lineRule="auto" w:before="17"/>
        <w:ind w:left="449" w:right="477" w:firstLine="480"/>
      </w:pPr>
      <w:r>
        <w:rPr/>
        <w:t>端身正坐作是思惟。一切诸法从自心起。从本已来皆无所有。入寂灭定已。即复观虚空中无数诸佛。犹如大地满成胡麻不可称数。时彼诸佛各舒右手。弹指警觉告行者言。善男子汝所证 者。一道清净未证一切智海。应当忆念菩提之心。成就普贤一切行愿。行者闻警觉已。自观己 身。于诸佛前一一作礼。而白佛言。云何名菩提心。诸佛告言汝观心中字门。本性清净如净满 月。授与真言曰。</w:t>
      </w:r>
    </w:p>
    <w:p>
      <w:pPr>
        <w:pStyle w:val="BodyText"/>
        <w:spacing w:before="162"/>
      </w:pPr>
      <w:r>
        <w:rPr/>
        <w:t>唵质多钵啰(二合)底吠邓迦噜弥。</w:t>
      </w:r>
    </w:p>
    <w:p>
      <w:pPr>
        <w:pStyle w:val="BodyText"/>
        <w:spacing w:before="9"/>
        <w:ind w:left="0"/>
      </w:pPr>
    </w:p>
    <w:p>
      <w:pPr>
        <w:pStyle w:val="BodyText"/>
        <w:spacing w:line="362" w:lineRule="auto"/>
        <w:ind w:left="449" w:right="477" w:firstLine="480"/>
      </w:pPr>
      <w:r>
        <w:rPr/>
        <w:t>行者承旨默诵一遍。即观自心如净满月。尔时诸佛复作是言。善男子菩提之心体相如此。复授真言曰。</w:t>
      </w:r>
    </w:p>
    <w:p>
      <w:pPr>
        <w:pStyle w:val="BodyText"/>
        <w:spacing w:before="161"/>
      </w:pPr>
      <w:r>
        <w:rPr/>
        <w:t>唵冒地质多母怛波(二合)娜夜弥。</w:t>
      </w:r>
    </w:p>
    <w:p>
      <w:pPr>
        <w:pStyle w:val="BodyText"/>
        <w:spacing w:before="9"/>
        <w:ind w:left="0"/>
      </w:pPr>
    </w:p>
    <w:p>
      <w:pPr>
        <w:pStyle w:val="BodyText"/>
        <w:spacing w:line="487" w:lineRule="auto"/>
        <w:ind w:right="1438"/>
      </w:pPr>
      <w:r>
        <w:rPr/>
        <w:t>行者默诵一遍已作是思惟。菩提之心体性竖固。即于月轮上观五智金刚杵真言曰。唵底瑟姹(二合)嚩日啰(二合)</w:t>
      </w:r>
    </w:p>
    <w:p>
      <w:pPr>
        <w:pStyle w:val="BodyText"/>
        <w:spacing w:line="362" w:lineRule="auto" w:before="1"/>
        <w:ind w:left="449" w:right="461" w:firstLine="480"/>
      </w:pPr>
      <w:r>
        <w:rPr/>
        <w:t>观金刚犹如金色。放净光明在月轮中。犹如水精内外明彻。又观此嚩日啰(二合)广大周法界真言曰。</w:t>
      </w:r>
    </w:p>
    <w:p>
      <w:pPr>
        <w:pStyle w:val="BodyText"/>
        <w:spacing w:before="161"/>
      </w:pPr>
      <w:r>
        <w:rPr/>
        <w:t>唵萨颇(二合)啰嚩日啰(二合)</w:t>
      </w:r>
    </w:p>
    <w:p>
      <w:pPr>
        <w:pStyle w:val="BodyText"/>
        <w:spacing w:before="10"/>
        <w:ind w:left="0"/>
      </w:pPr>
    </w:p>
    <w:p>
      <w:pPr>
        <w:pStyle w:val="BodyText"/>
        <w:spacing w:line="487" w:lineRule="auto"/>
        <w:ind w:right="1662"/>
      </w:pPr>
      <w:r>
        <w:rPr/>
        <w:t>又观嚩日啰(二合)渐渐却敛所在虚空中诸如来合同一体。量等己身而止真言曰。唵僧贺啰嚩日啰(二合)</w:t>
      </w:r>
    </w:p>
    <w:p>
      <w:pPr>
        <w:pStyle w:val="BodyText"/>
        <w:spacing w:before="1"/>
      </w:pPr>
      <w:r>
        <w:rPr/>
        <w:t>复应作是思惟。我今此身成金刚身真言曰。</w:t>
      </w:r>
    </w:p>
    <w:p>
      <w:pPr>
        <w:spacing w:after="0"/>
        <w:sectPr>
          <w:pgSz w:w="12240" w:h="15840"/>
          <w:pgMar w:top="580" w:bottom="280" w:left="580" w:right="640"/>
        </w:sectPr>
      </w:pPr>
    </w:p>
    <w:p>
      <w:pPr>
        <w:pStyle w:val="BodyText"/>
        <w:spacing w:before="83"/>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唵嚩日啰(二合)怛么(二合)俱撼。</w:t>
      </w:r>
    </w:p>
    <w:p>
      <w:pPr>
        <w:pStyle w:val="BodyText"/>
        <w:spacing w:before="9"/>
        <w:ind w:left="0"/>
      </w:pPr>
    </w:p>
    <w:p>
      <w:pPr>
        <w:pStyle w:val="BodyText"/>
        <w:spacing w:line="362" w:lineRule="auto"/>
        <w:ind w:left="449" w:right="477" w:firstLine="480"/>
      </w:pPr>
      <w:r>
        <w:rPr/>
        <w:t>自知是五智金刚。则又变成本尊身。身有四臂。上二住端箭势。下右手仰当心持金刚杵。下左手为金刚拳。安左腰侧持金刚铃。颦眉口微笑白色。戴五佛冠绯裙天衣。半跏坐月轮中莲华 上。即结根本印以二手金刚拳檀慧进力反相钩即是彼印诵真言曰。</w:t>
      </w:r>
    </w:p>
    <w:p>
      <w:pPr>
        <w:pStyle w:val="BodyText"/>
        <w:spacing w:before="161"/>
      </w:pPr>
      <w:r>
        <w:rPr/>
        <w:t>吒枳吽惹。</w:t>
      </w:r>
    </w:p>
    <w:p>
      <w:pPr>
        <w:pStyle w:val="BodyText"/>
        <w:spacing w:before="10"/>
        <w:ind w:left="0"/>
      </w:pPr>
    </w:p>
    <w:p>
      <w:pPr>
        <w:pStyle w:val="BodyText"/>
        <w:spacing w:line="362" w:lineRule="auto"/>
        <w:ind w:left="449" w:right="477" w:firstLine="480"/>
      </w:pPr>
      <w:r>
        <w:rPr/>
        <w:t>以印加持心额喉顶四处已。即结金刚界自在印。坚固缚申二火。屈初分相拄。舒二风附背真言曰。</w:t>
      </w:r>
    </w:p>
    <w:p>
      <w:pPr>
        <w:pStyle w:val="BodyText"/>
        <w:spacing w:before="160"/>
      </w:pPr>
      <w:r>
        <w:rPr/>
        <w:t>唵步欠。</w:t>
      </w:r>
    </w:p>
    <w:p>
      <w:pPr>
        <w:pStyle w:val="BodyText"/>
        <w:spacing w:before="10"/>
        <w:ind w:left="0"/>
      </w:pPr>
    </w:p>
    <w:p>
      <w:pPr>
        <w:pStyle w:val="BodyText"/>
        <w:spacing w:line="487" w:lineRule="auto"/>
        <w:ind w:right="7204"/>
      </w:pPr>
      <w:r>
        <w:rPr>
          <w:spacing w:val="-2"/>
        </w:rPr>
        <w:t>当以印安于顶上诵前真言。</w:t>
      </w:r>
      <w:r>
        <w:rPr/>
        <w:t>次又安额真言曰。</w:t>
      </w:r>
    </w:p>
    <w:p>
      <w:pPr>
        <w:pStyle w:val="BodyText"/>
        <w:spacing w:line="487" w:lineRule="auto" w:before="17"/>
        <w:ind w:right="6940"/>
      </w:pPr>
      <w:r>
        <w:rPr>
          <w:spacing w:val="-1"/>
        </w:rPr>
        <w:t>唵嚩日啰(二合)萨怛嚩(二合) </w:t>
      </w:r>
      <w:r>
        <w:rPr/>
        <w:t>次安顶右真言曰。</w:t>
      </w:r>
    </w:p>
    <w:p>
      <w:pPr>
        <w:pStyle w:val="BodyText"/>
        <w:spacing w:line="487" w:lineRule="auto" w:before="1"/>
        <w:ind w:right="6940"/>
      </w:pPr>
      <w:r>
        <w:rPr>
          <w:spacing w:val="-1"/>
        </w:rPr>
        <w:t>唵嚩日啰(二合)啰怛那(二合) </w:t>
      </w:r>
      <w:r>
        <w:rPr/>
        <w:t>次安顶后真言曰。</w:t>
      </w:r>
    </w:p>
    <w:p>
      <w:pPr>
        <w:pStyle w:val="BodyText"/>
        <w:spacing w:line="487" w:lineRule="auto" w:before="1"/>
        <w:ind w:right="7669"/>
      </w:pPr>
      <w:r>
        <w:rPr>
          <w:spacing w:val="-2"/>
        </w:rPr>
        <w:t>唵嚩日啰(二合)达么。</w:t>
      </w:r>
      <w:r>
        <w:rPr/>
        <w:t>次安顶左真言曰。</w:t>
      </w:r>
    </w:p>
    <w:p>
      <w:pPr>
        <w:pStyle w:val="BodyText"/>
        <w:spacing w:before="1"/>
      </w:pPr>
      <w:r>
        <w:rPr/>
        <w:t>唵嚩日啰(二合)羯磨。</w:t>
      </w:r>
    </w:p>
    <w:p>
      <w:pPr>
        <w:pStyle w:val="BodyText"/>
        <w:spacing w:before="9"/>
        <w:ind w:left="0"/>
      </w:pPr>
    </w:p>
    <w:p>
      <w:pPr>
        <w:pStyle w:val="BodyText"/>
        <w:spacing w:line="487" w:lineRule="auto" w:before="1"/>
        <w:ind w:right="477"/>
      </w:pPr>
      <w:r>
        <w:rPr/>
        <w:t>次以金刚拳当额。分向顶后。申二风三相绕。便自地轮历展。从两肩下为鬘带势。真言曰。唵嚩日啰(二合)么隶避诜者[牟*含]。</w:t>
      </w:r>
    </w:p>
    <w:p>
      <w:pPr>
        <w:pStyle w:val="BodyText"/>
        <w:spacing w:line="362" w:lineRule="auto" w:before="1"/>
        <w:ind w:left="449" w:right="477" w:firstLine="480"/>
      </w:pPr>
      <w:r>
        <w:rPr/>
        <w:t>次想唵砧二字在二风面。唵右砧。左出绿色光如抽藕丝。便以绿索于心上三绕。次背脐二 膝。又却至脐次腰后次心。次右左两肩。次颈次额次顶。后便如前垂天衣势。并诵唵砧二字。次作悦喜契金刚缚三拍真言曰。</w:t>
      </w:r>
    </w:p>
    <w:p>
      <w:pPr>
        <w:pStyle w:val="BodyText"/>
        <w:spacing w:before="160"/>
      </w:pPr>
      <w:r>
        <w:rPr/>
        <w:t>唵嚩日啰(二合)睹使也(二合)斛(引)</w:t>
      </w:r>
    </w:p>
    <w:p>
      <w:pPr>
        <w:pStyle w:val="BodyText"/>
        <w:spacing w:before="10"/>
        <w:ind w:left="0"/>
      </w:pPr>
    </w:p>
    <w:p>
      <w:pPr>
        <w:pStyle w:val="BodyText"/>
        <w:spacing w:line="487" w:lineRule="auto"/>
        <w:ind w:right="1918"/>
      </w:pPr>
      <w:r>
        <w:rPr/>
        <w:t>即观净月轮中观斛字。变为本尊。便结金刚入印。缚已二空并入掌中真言曰。唵嚩日啰(二合)萨怛嚩(二合)恶。</w:t>
      </w:r>
    </w:p>
    <w:p>
      <w:pPr>
        <w:spacing w:after="0" w:line="487" w:lineRule="auto"/>
        <w:sectPr>
          <w:pgSz w:w="12240" w:h="15840"/>
          <w:pgMar w:top="580" w:bottom="280" w:left="580" w:right="640"/>
        </w:sectPr>
      </w:pPr>
    </w:p>
    <w:p>
      <w:pPr>
        <w:pStyle w:val="BodyText"/>
        <w:spacing w:before="83"/>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又诵此真言曰。</w:t>
      </w:r>
    </w:p>
    <w:p>
      <w:pPr>
        <w:pStyle w:val="BodyText"/>
        <w:spacing w:before="10"/>
        <w:ind w:left="0"/>
      </w:pPr>
    </w:p>
    <w:p>
      <w:pPr>
        <w:pStyle w:val="BodyText"/>
      </w:pPr>
      <w:r>
        <w:rPr/>
        <w:t>唵嚩日啰(二合)萨怛嚩(二合)涅哩(二合)舍也。</w:t>
      </w:r>
    </w:p>
    <w:p>
      <w:pPr>
        <w:pStyle w:val="BodyText"/>
        <w:spacing w:before="9"/>
        <w:ind w:left="0"/>
      </w:pPr>
    </w:p>
    <w:p>
      <w:pPr>
        <w:pStyle w:val="BodyText"/>
        <w:spacing w:line="487" w:lineRule="auto" w:before="1"/>
        <w:ind w:right="3600"/>
      </w:pPr>
      <w:r>
        <w:rPr/>
        <w:t>次以四印四明召入身。以前悦喜三昧耶。二火为四摄真言曰。弱吽鑁斛。</w:t>
      </w:r>
    </w:p>
    <w:p>
      <w:pPr>
        <w:pStyle w:val="BodyText"/>
        <w:spacing w:before="1"/>
      </w:pPr>
      <w:r>
        <w:rPr/>
        <w:t>前所观者为之法身。今所观者为之智身。相合表一体故。次应以此心供养门庄严世界。</w:t>
      </w:r>
    </w:p>
    <w:p>
      <w:pPr>
        <w:pStyle w:val="BodyText"/>
        <w:spacing w:before="9"/>
        <w:ind w:left="0"/>
      </w:pPr>
    </w:p>
    <w:p>
      <w:pPr>
        <w:pStyle w:val="BodyText"/>
        <w:spacing w:line="362" w:lineRule="auto"/>
        <w:ind w:right="7204"/>
        <w:jc w:val="both"/>
      </w:pPr>
      <w:r>
        <w:rPr/>
        <w:t>坛中观白莲   妙色金刚茎八叶具须蕊   众宝自庄严常出无量光   百千众莲绕其上复观想   大觉师子座宝王以挍饰   在大宫殿中宝柱皆行列   遍有诸幢盖珠鬘等交络   垂悬妙宝衣周匝香花云   及与众宝云普雨杂华等   缤纷以严地谐韵天妙声   而奏诸音乐宫中想净妙   贤瓶与阏伽宝树王开敷   照以魔尼灯三昧总持地   自在之婇女佛波罗蜜等   菩提妙严华方便作众妓   歌咏妙法音以我功德力   如来加持力及以法界力 普供养而住</w:t>
      </w:r>
    </w:p>
    <w:p>
      <w:pPr>
        <w:pStyle w:val="BodyText"/>
        <w:spacing w:before="164"/>
      </w:pPr>
      <w:r>
        <w:rPr/>
        <w:t>即诵大虚空库明真言曰。</w:t>
      </w:r>
    </w:p>
    <w:p>
      <w:pPr>
        <w:pStyle w:val="BodyText"/>
        <w:ind w:left="0"/>
        <w:rPr>
          <w:sz w:val="26"/>
        </w:rPr>
      </w:pPr>
    </w:p>
    <w:p>
      <w:pPr>
        <w:pStyle w:val="BodyText"/>
        <w:spacing w:line="487" w:lineRule="auto"/>
        <w:ind w:right="6467"/>
      </w:pPr>
      <w:r>
        <w:rPr/>
        <w:t>唵誐誐那三婆嚩嚩日啰(二合)斛。诵三遍所生善愿皆得成就。</w:t>
      </w:r>
    </w:p>
    <w:p>
      <w:pPr>
        <w:pStyle w:val="BodyText"/>
        <w:spacing w:line="362" w:lineRule="auto" w:before="1"/>
        <w:ind w:left="449" w:right="445" w:firstLine="480"/>
        <w:jc w:val="both"/>
      </w:pPr>
      <w:r>
        <w:rPr/>
        <w:t>次于坛中师子座上月轮中。观唵字成本尊。于本尊前安么字。为意生金刚。右安贺(引)为计里枳罗金刚。后安苏为爱乐金刚。左安佉为意气金刚。于西北隅安嚩为意生金刚女。东北隅安日啰(二合)为计里枳黎金刚女。东南隅安萨为爱乐金刚女。西南隅安怛嚩(二合)为意气金刚女。东</w:t>
      </w:r>
    </w:p>
    <w:p>
      <w:pPr>
        <w:spacing w:after="0" w:line="362" w:lineRule="auto"/>
        <w:jc w:val="both"/>
        <w:sectPr>
          <w:pgSz w:w="12240" w:h="15840"/>
          <w:pgMar w:top="580" w:bottom="280" w:left="580" w:right="640"/>
        </w:sectPr>
      </w:pPr>
    </w:p>
    <w:p>
      <w:pPr>
        <w:pStyle w:val="BodyText"/>
        <w:spacing w:line="360" w:lineRule="auto" w:before="89"/>
        <w:ind w:left="449" w:right="348"/>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门中安弱为色菩萨。南门中安吽为声菩萨。西门中安鑁为香菩萨。北门中安斛(引)为味菩萨。外院西北角安素为时春菩萨。东北角安啰为时雨菩萨。东南角安多为时秋菩萨。西南角安萨怛鑁(三合)为时冬菩萨。次于画像心安唵字。此字两边安弱字成本尊。即结钩索锁铃等印迎请。</w:t>
      </w:r>
    </w:p>
    <w:p>
      <w:pPr>
        <w:pStyle w:val="BodyText"/>
        <w:spacing w:line="362" w:lineRule="auto" w:before="165"/>
        <w:ind w:right="7204"/>
        <w:jc w:val="both"/>
      </w:pPr>
      <w:r>
        <w:rPr/>
        <w:t>二手金刚拳   地轮反相钩二风各正直   右风屈如钩结已诵真言   以右风三招是为金刚钩 即诵真言曰</w:t>
      </w:r>
    </w:p>
    <w:p>
      <w:pPr>
        <w:pStyle w:val="BodyText"/>
        <w:spacing w:before="161"/>
      </w:pPr>
      <w:r>
        <w:rPr/>
        <w:t>唵嚩日啰(二合)矩势弱。</w:t>
      </w:r>
    </w:p>
    <w:p>
      <w:pPr>
        <w:pStyle w:val="BodyText"/>
        <w:spacing w:before="9"/>
        <w:ind w:left="0"/>
      </w:pPr>
    </w:p>
    <w:p>
      <w:pPr>
        <w:pStyle w:val="BodyText"/>
        <w:tabs>
          <w:tab w:pos="2612" w:val="left" w:leader="none"/>
        </w:tabs>
        <w:spacing w:line="362" w:lineRule="auto"/>
        <w:ind w:right="7204"/>
      </w:pPr>
      <w:r>
        <w:rPr/>
        <w:t>不易此前印</w:t>
        <w:tab/>
        <w:t>二风面相</w:t>
      </w:r>
      <w:r>
        <w:rPr>
          <w:spacing w:val="-16"/>
        </w:rPr>
        <w:t>合</w:t>
      </w:r>
      <w:r>
        <w:rPr/>
        <w:t>相蹙令如环</w:t>
        <w:tab/>
        <w:t>是为金刚</w:t>
      </w:r>
      <w:r>
        <w:rPr>
          <w:spacing w:val="-16"/>
        </w:rPr>
        <w:t>索</w:t>
      </w:r>
    </w:p>
    <w:p>
      <w:pPr>
        <w:pStyle w:val="BodyText"/>
        <w:spacing w:before="161"/>
      </w:pPr>
      <w:r>
        <w:rPr/>
        <w:t>真言曰。</w:t>
      </w:r>
    </w:p>
    <w:p>
      <w:pPr>
        <w:pStyle w:val="BodyText"/>
        <w:spacing w:before="10"/>
        <w:ind w:left="0"/>
      </w:pPr>
    </w:p>
    <w:p>
      <w:pPr>
        <w:pStyle w:val="BodyText"/>
      </w:pPr>
      <w:r>
        <w:rPr/>
        <w:t>唵嚩日啰(二合)跛舍吽。</w:t>
      </w:r>
    </w:p>
    <w:p>
      <w:pPr>
        <w:pStyle w:val="BodyText"/>
        <w:spacing w:before="9"/>
        <w:ind w:left="0"/>
      </w:pPr>
    </w:p>
    <w:p>
      <w:pPr>
        <w:pStyle w:val="BodyText"/>
        <w:tabs>
          <w:tab w:pos="2612" w:val="left" w:leader="none"/>
        </w:tabs>
        <w:spacing w:line="362" w:lineRule="auto"/>
        <w:ind w:right="7204"/>
      </w:pPr>
      <w:r>
        <w:rPr/>
        <w:t>不易于索印</w:t>
        <w:tab/>
        <w:t>二风反相</w:t>
      </w:r>
      <w:r>
        <w:rPr>
          <w:spacing w:val="-16"/>
        </w:rPr>
        <w:t>钩</w:t>
      </w:r>
      <w:r>
        <w:rPr/>
        <w:t>是为金刚锁</w:t>
        <w:tab/>
        <w:t>即诵真言</w:t>
      </w:r>
      <w:r>
        <w:rPr>
          <w:spacing w:val="-16"/>
        </w:rPr>
        <w:t>曰</w:t>
      </w:r>
    </w:p>
    <w:p>
      <w:pPr>
        <w:pStyle w:val="BodyText"/>
        <w:spacing w:before="177"/>
      </w:pPr>
      <w:r>
        <w:rPr/>
        <w:t>唵嚩日啰(二合)萨怖(二合)吒鑁。</w:t>
      </w:r>
    </w:p>
    <w:p>
      <w:pPr>
        <w:pStyle w:val="BodyText"/>
        <w:spacing w:before="10"/>
        <w:ind w:left="0"/>
      </w:pPr>
    </w:p>
    <w:p>
      <w:pPr>
        <w:pStyle w:val="BodyText"/>
        <w:tabs>
          <w:tab w:pos="2612" w:val="left" w:leader="none"/>
        </w:tabs>
        <w:spacing w:line="362" w:lineRule="auto"/>
        <w:ind w:right="7204"/>
      </w:pPr>
      <w:r>
        <w:rPr/>
        <w:t>不改此前印</w:t>
        <w:tab/>
        <w:t>二地及二</w:t>
      </w:r>
      <w:r>
        <w:rPr>
          <w:spacing w:val="-16"/>
        </w:rPr>
        <w:t>风</w:t>
      </w:r>
      <w:r>
        <w:rPr/>
        <w:t>悉使面相合</w:t>
        <w:tab/>
        <w:t>是为金刚</w:t>
      </w:r>
      <w:r>
        <w:rPr>
          <w:spacing w:val="-16"/>
        </w:rPr>
        <w:t>铃</w:t>
      </w:r>
    </w:p>
    <w:p>
      <w:pPr>
        <w:pStyle w:val="BodyText"/>
        <w:spacing w:before="160"/>
      </w:pPr>
      <w:r>
        <w:rPr/>
        <w:t>真言曰。</w:t>
      </w:r>
    </w:p>
    <w:p>
      <w:pPr>
        <w:pStyle w:val="BodyText"/>
        <w:spacing w:before="10"/>
        <w:ind w:left="0"/>
      </w:pPr>
    </w:p>
    <w:p>
      <w:pPr>
        <w:pStyle w:val="BodyText"/>
      </w:pPr>
      <w:r>
        <w:rPr/>
        <w:t>唵嚩日啰(二合)健吒斛。</w:t>
      </w:r>
    </w:p>
    <w:p>
      <w:pPr>
        <w:pStyle w:val="BodyText"/>
        <w:spacing w:before="10"/>
        <w:ind w:left="0"/>
      </w:pPr>
    </w:p>
    <w:p>
      <w:pPr>
        <w:pStyle w:val="BodyText"/>
        <w:spacing w:line="362" w:lineRule="auto"/>
        <w:ind w:right="7204"/>
        <w:jc w:val="both"/>
      </w:pPr>
      <w:r>
        <w:rPr/>
        <w:t>由结金刚钩   即便降本尊由金刚索印   能引于圣者由金刚锁印   便能令止住由结金刚铃 能悦喜诸圣</w:t>
      </w:r>
    </w:p>
    <w:p>
      <w:pPr>
        <w:pStyle w:val="BodyText"/>
        <w:spacing w:before="161"/>
      </w:pPr>
      <w:r>
        <w:rPr/>
        <w:t>次应献阏伽。以金刚合掌印。平侧向左。与真言俱以按其器然献之。真言曰。</w:t>
      </w:r>
    </w:p>
    <w:p>
      <w:pPr>
        <w:pStyle w:val="BodyText"/>
        <w:spacing w:before="9"/>
        <w:ind w:left="0"/>
      </w:pPr>
    </w:p>
    <w:p>
      <w:pPr>
        <w:pStyle w:val="BodyText"/>
        <w:spacing w:line="362" w:lineRule="auto"/>
        <w:ind w:left="449" w:right="461" w:firstLine="480"/>
      </w:pPr>
      <w:r>
        <w:rPr/>
        <w:t>唵跛啰么素佉舍也娑攞里多曩么带嘌娑啰弭多曩么弭婆誐挽耽弱吽鑁斛系钵啰(二合)底车句素漫惹吝曩托。</w:t>
      </w:r>
    </w:p>
    <w:p>
      <w:pPr>
        <w:spacing w:after="0" w:line="362" w:lineRule="auto"/>
        <w:sectPr>
          <w:pgSz w:w="12240" w:h="15840"/>
          <w:pgMar w:top="580" w:bottom="280" w:left="580" w:right="640"/>
        </w:sectPr>
      </w:pPr>
    </w:p>
    <w:p>
      <w:pPr>
        <w:pStyle w:val="BodyText"/>
        <w:spacing w:line="487" w:lineRule="auto" w:before="84"/>
        <w:ind w:right="4761"/>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次以左金刚拳置腰侧。右金刚拳仰当心。真言曰。斛嚩日啰(二合)萨怛鑁(三合)索啰多萨怛鑁(三合)</w:t>
      </w:r>
    </w:p>
    <w:p>
      <w:pPr>
        <w:pStyle w:val="BodyText"/>
        <w:spacing w:line="487" w:lineRule="auto" w:before="1"/>
        <w:ind w:right="2399"/>
      </w:pPr>
      <w:r>
        <w:rPr/>
        <w:t>即以金刚王印。以左拳为执弓势。右为引箭势。是为意生金刚印真言曰。唵嚩日啰(二合)萨怛吠(二合)吽。</w:t>
      </w:r>
    </w:p>
    <w:p>
      <w:pPr>
        <w:pStyle w:val="BodyText"/>
        <w:spacing w:line="487" w:lineRule="auto" w:before="1"/>
        <w:ind w:right="3360"/>
      </w:pPr>
      <w:r>
        <w:rPr/>
        <w:t>次以二金刚拳。右押左交臂抱胸。是为计里枳罗金刚印真言曰。唵嚩日啰(二合)计里吉黎。</w:t>
      </w:r>
    </w:p>
    <w:p>
      <w:pPr>
        <w:pStyle w:val="BodyText"/>
        <w:spacing w:line="499" w:lineRule="auto" w:before="1"/>
        <w:ind w:right="3360"/>
      </w:pPr>
      <w:r>
        <w:rPr/>
        <w:t>次以左金刚拳承右肘。右拳竖之如幢相。是为爱金刚印真言曰。唵罗日啰(二合)儗里斛。</w:t>
      </w:r>
    </w:p>
    <w:p>
      <w:pPr>
        <w:pStyle w:val="BodyText"/>
        <w:spacing w:line="487" w:lineRule="auto"/>
        <w:ind w:right="4313"/>
      </w:pPr>
      <w:r>
        <w:rPr/>
        <w:t>次以二拳各安腰侧。是为意气金刚印真言曰(左顾为之) 唵嚩日啰(二合)蘖迷呬儞。</w:t>
      </w:r>
    </w:p>
    <w:p>
      <w:pPr>
        <w:pStyle w:val="BodyText"/>
        <w:spacing w:line="487" w:lineRule="auto"/>
        <w:ind w:right="3600"/>
      </w:pPr>
      <w:r>
        <w:rPr/>
        <w:t>次以前挽弓势。稍向下柔软为之。是为意生金刚女印真言曰。弱嚩日啰(二合)涅哩(二合)瑟致(二合)娑也计么吒。</w:t>
      </w:r>
    </w:p>
    <w:p>
      <w:pPr>
        <w:pStyle w:val="BodyText"/>
        <w:spacing w:line="487" w:lineRule="auto"/>
        <w:ind w:right="4801"/>
      </w:pPr>
      <w:r>
        <w:rPr/>
        <w:t>次如前抱势柔软为之。是为计里金刚女印真言曰。吽嚩日啰(二合)计里枳[口*(隸-木+士)]吽。</w:t>
      </w:r>
    </w:p>
    <w:p>
      <w:pPr>
        <w:pStyle w:val="BodyText"/>
        <w:spacing w:line="487" w:lineRule="auto"/>
        <w:ind w:right="5971"/>
      </w:pPr>
      <w:r>
        <w:rPr/>
        <w:t>次如前幢印。是为爱金刚女印真言曰。鑁嚩日啰(二合)抳萨么(二合)啰啰吒。</w:t>
      </w:r>
    </w:p>
    <w:p>
      <w:pPr>
        <w:pStyle w:val="BodyText"/>
        <w:spacing w:line="487" w:lineRule="auto"/>
        <w:ind w:right="5042"/>
      </w:pPr>
      <w:r>
        <w:rPr>
          <w:spacing w:val="-1"/>
        </w:rPr>
        <w:t>次如前安二拳腰侧。是为意气金刚女印真言曰。</w:t>
      </w:r>
      <w:r>
        <w:rPr/>
        <w:t>斛嚩日啰(二合)迦迷失嚩(二合)哩怛囕(二合) 次以嚩上散。是为时春印真言曰。</w:t>
      </w:r>
    </w:p>
    <w:p>
      <w:pPr>
        <w:pStyle w:val="BodyText"/>
        <w:spacing w:line="494" w:lineRule="auto"/>
        <w:ind w:right="6724"/>
      </w:pPr>
      <w:r>
        <w:rPr/>
        <w:t>唵嚩日啰(二合)布瑟闭(二合) </w:t>
      </w:r>
      <w:r>
        <w:rPr>
          <w:spacing w:val="-1"/>
        </w:rPr>
        <w:t>次二下散。是为时雨印真言曰。</w:t>
      </w:r>
      <w:r>
        <w:rPr/>
        <w:t>唵嚩日啰(二合)度闭。</w:t>
      </w:r>
    </w:p>
    <w:p>
      <w:pPr>
        <w:pStyle w:val="BodyText"/>
        <w:spacing w:line="297" w:lineRule="exact"/>
      </w:pPr>
      <w:r>
        <w:rPr/>
        <w:t>次以缚以二空头相捻。以安二目间。是为时秋金刚印真言曰。</w:t>
      </w:r>
    </w:p>
    <w:p>
      <w:pPr>
        <w:spacing w:after="0" w:line="297" w:lineRule="exact"/>
        <w:sectPr>
          <w:pgSz w:w="12240" w:h="15840"/>
          <w:pgMar w:top="580" w:bottom="280" w:left="580" w:right="640"/>
        </w:sectPr>
      </w:pPr>
    </w:p>
    <w:p>
      <w:pPr>
        <w:pStyle w:val="BodyText"/>
        <w:spacing w:before="85"/>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唵嚩日啰(二合)路计。</w:t>
      </w:r>
    </w:p>
    <w:p>
      <w:pPr>
        <w:pStyle w:val="BodyText"/>
        <w:spacing w:before="10"/>
        <w:ind w:left="0"/>
      </w:pPr>
    </w:p>
    <w:p>
      <w:pPr>
        <w:pStyle w:val="BodyText"/>
        <w:spacing w:line="487" w:lineRule="auto"/>
        <w:ind w:right="6003"/>
      </w:pPr>
      <w:r>
        <w:rPr>
          <w:spacing w:val="-1"/>
        </w:rPr>
        <w:t>次以二涂胸。是为时冬金刚印真言曰。</w:t>
      </w:r>
      <w:r>
        <w:rPr/>
        <w:t>唵嚩日啰(二合)巘提。</w:t>
      </w:r>
    </w:p>
    <w:p>
      <w:pPr>
        <w:pStyle w:val="BodyText"/>
        <w:spacing w:before="1"/>
      </w:pPr>
      <w:r>
        <w:rPr/>
        <w:t>次以前钩。是为色印真言如前(已上同前唯女声字为异)</w:t>
      </w:r>
    </w:p>
    <w:p>
      <w:pPr>
        <w:pStyle w:val="BodyText"/>
        <w:spacing w:before="9"/>
        <w:ind w:left="0"/>
      </w:pPr>
    </w:p>
    <w:p>
      <w:pPr>
        <w:pStyle w:val="BodyText"/>
        <w:spacing w:line="487" w:lineRule="auto"/>
        <w:ind w:right="2158"/>
      </w:pPr>
      <w:r>
        <w:rPr/>
        <w:t>次如索。是为声印真言如前。次如前锁。是为香印。次如前铃。是为味印。色真言曰。</w:t>
      </w:r>
    </w:p>
    <w:p>
      <w:pPr>
        <w:pStyle w:val="BodyText"/>
        <w:spacing w:line="499" w:lineRule="auto" w:before="1"/>
        <w:ind w:right="7188"/>
      </w:pPr>
      <w:r>
        <w:rPr>
          <w:spacing w:val="-2"/>
        </w:rPr>
        <w:t>唵嚩日啰(二合)央句始弱。</w:t>
      </w:r>
      <w:r>
        <w:rPr/>
        <w:t>声真言曰。</w:t>
      </w:r>
    </w:p>
    <w:p>
      <w:pPr>
        <w:pStyle w:val="BodyText"/>
        <w:spacing w:line="487" w:lineRule="auto"/>
        <w:ind w:right="7428"/>
      </w:pPr>
      <w:r>
        <w:rPr>
          <w:spacing w:val="-2"/>
        </w:rPr>
        <w:t>唵嚩日啰(二合)跛势吽。</w:t>
      </w:r>
      <w:r>
        <w:rPr/>
        <w:t>香真言曰。</w:t>
      </w:r>
    </w:p>
    <w:p>
      <w:pPr>
        <w:pStyle w:val="BodyText"/>
        <w:spacing w:line="487" w:lineRule="auto"/>
        <w:ind w:right="5570"/>
      </w:pPr>
      <w:r>
        <w:rPr/>
        <w:t>唵嚩日啰(二合)商迦[口</w:t>
      </w:r>
      <w:r>
        <w:rPr>
          <w:spacing w:val="8"/>
        </w:rPr>
        <w:t>*(</w:t>
      </w:r>
      <w:r>
        <w:rPr/>
        <w:t>隸-木+士)]鑁。味真言曰。</w:t>
      </w:r>
    </w:p>
    <w:p>
      <w:pPr>
        <w:pStyle w:val="BodyText"/>
      </w:pPr>
      <w:r>
        <w:rPr/>
        <w:t>唵嚩日啰(二合)健[齒*來]斛。</w:t>
      </w:r>
    </w:p>
    <w:p>
      <w:pPr>
        <w:pStyle w:val="BodyText"/>
        <w:spacing w:before="11"/>
        <w:ind w:left="0"/>
        <w:rPr>
          <w:sz w:val="23"/>
        </w:rPr>
      </w:pPr>
    </w:p>
    <w:p>
      <w:pPr>
        <w:pStyle w:val="BodyText"/>
        <w:spacing w:line="362" w:lineRule="auto"/>
        <w:ind w:left="449" w:right="477" w:firstLine="480"/>
      </w:pPr>
      <w:r>
        <w:rPr/>
        <w:t>次如前金刚王印。以右拳向身旋转。三四高声诵真言。便能振动十方世界。一切佛菩萨加持行人。速与悉地真言曰。</w:t>
      </w:r>
    </w:p>
    <w:p>
      <w:pPr>
        <w:pStyle w:val="BodyText"/>
        <w:spacing w:before="161"/>
      </w:pPr>
      <w:r>
        <w:rPr/>
        <w:t>吒抧吽若。</w:t>
      </w:r>
    </w:p>
    <w:p>
      <w:pPr>
        <w:pStyle w:val="BodyText"/>
        <w:spacing w:before="9"/>
        <w:ind w:left="0"/>
      </w:pPr>
    </w:p>
    <w:p>
      <w:pPr>
        <w:pStyle w:val="BodyText"/>
        <w:spacing w:line="487" w:lineRule="auto"/>
        <w:ind w:right="4801"/>
      </w:pPr>
      <w:r>
        <w:rPr>
          <w:spacing w:val="-1"/>
        </w:rPr>
        <w:t>次以所舞拳安于心上。即能安慰十方世界真言曰。</w:t>
      </w:r>
      <w:r>
        <w:rPr/>
        <w:t>吽吒抧斛。</w:t>
      </w:r>
    </w:p>
    <w:p>
      <w:pPr>
        <w:pStyle w:val="BodyText"/>
        <w:spacing w:line="362" w:lineRule="auto" w:before="1"/>
        <w:ind w:left="449" w:right="477" w:firstLine="480"/>
      </w:pPr>
      <w:r>
        <w:rPr/>
        <w:t>次结根本印诵百字真言。或七遍或三遍或一遍。不解其印诵本真言七遍。即顶上散印百字真言曰。</w:t>
      </w:r>
    </w:p>
    <w:p>
      <w:pPr>
        <w:pStyle w:val="BodyText"/>
        <w:spacing w:line="362" w:lineRule="auto" w:before="161"/>
        <w:ind w:left="449" w:right="364" w:firstLine="480"/>
      </w:pPr>
      <w:r>
        <w:rPr/>
        <w:t>唵嚩日啰(二合一)萨怛嚩(二合)三么耶么努播攞也(二)嚩日啰(二合)萨怛嚩(二合)底尾(二合)努播底瑟宅(二合二)涅哩(二合)住(茶护反)弥婆嚩(四)素睹使喻(二合)弥婆嚩(五)阿努啰讫睹(二合)弥婆嚩(六)素补使喻(二合)弥婆嚩(七)萨嚩悉朕(提寝反)弥钵啰(二合)也瑳(八)萨嚩羯磨素者弥(九)质多室唎(二合)药句嚧(十)吽(十一)呵呵呵呵斛(引十二)薄誐鑁萨嚩怛他孽多嚩日啰(二合)么弥闷遮(十三)嚩日唎(二合)婆嚩(十四)摩诃三么也萨怛嚩(二合)恶(引十五)</w:t>
      </w:r>
    </w:p>
    <w:p>
      <w:pPr>
        <w:spacing w:after="0" w:line="362" w:lineRule="auto"/>
        <w:sectPr>
          <w:pgSz w:w="12240" w:h="15840"/>
          <w:pgMar w:top="580" w:bottom="280" w:left="580" w:right="640"/>
        </w:sectPr>
      </w:pPr>
    </w:p>
    <w:p>
      <w:pPr>
        <w:pStyle w:val="BodyText"/>
        <w:spacing w:line="487" w:lineRule="auto" w:before="86"/>
        <w:ind w:right="2879"/>
      </w:pPr>
      <w:r>
        <w:rPr/>
        <w:pict>
          <v:group style="position:absolute;margin-left:34.6063pt;margin-top:28.999683pt;width:539.85pt;height:399.15pt;mso-position-horizontal-relative:page;mso-position-vertical-relative:page;z-index:-15923712" coordorigin="692,580" coordsize="10797,7983">
            <v:shape style="position:absolute;left:692;top:580;width:10797;height:7519" coordorigin="692,580" coordsize="10797,7519" path="m708,580l692,580,692,8098,708,8098,708,580xm11488,580l11472,580,11472,8098,11488,8098,11488,580xe" filled="true" fillcolor="#000000" stroked="false">
              <v:path arrowok="t"/>
              <v:fill type="solid"/>
            </v:shape>
            <v:rect style="position:absolute;left:692;top:8098;width:10797;height:465" filled="true" fillcolor="#ff9933" stroked="false">
              <v:fill type="solid"/>
            </v:rect>
            <v:rect style="position:absolute;left:700;top:8106;width:10781;height:449" filled="false" stroked="true" strokeweight=".80090pt" strokecolor="#000000">
              <v:stroke dashstyle="solid"/>
            </v:rect>
            <v:shape style="position:absolute;left:1252;top:6496;width:65;height:897" coordorigin="1253,6496" coordsize="65,897" path="m1317,7361l1315,7347,1309,7337,1299,7331,1285,7329,1271,7331,1261,7337,1255,7347,1253,7361,1255,7375,1261,7385,1271,7391,1285,7393,1299,7391,1309,7385,1315,7375,1317,7361xm1317,6528l1315,6514,1309,6504,1299,6498,1285,6496,1271,6498,1261,6504,1255,6514,1253,6528,1255,6542,1261,6552,1271,6558,1285,6560,1299,6558,1309,6552,1315,6542,1317,6528xe" filled="true" fillcolor="#000000" stroked="false">
              <v:path arrowok="t"/>
              <v:fill type="solid"/>
            </v:shape>
            <w10:wrap type="none"/>
          </v:group>
        </w:pict>
      </w:r>
      <w:r>
        <w:rPr/>
        <w:t>次以二手捧珠顶戴。然后却至心诵。加持念珠千转真言七遍真言曰。唵嚩日啰(二合)虞呬也(二合)惹播三么曳吽(引)</w:t>
      </w:r>
    </w:p>
    <w:p>
      <w:pPr>
        <w:pStyle w:val="BodyText"/>
        <w:spacing w:line="362" w:lineRule="auto" w:before="1"/>
        <w:ind w:left="449" w:right="477" w:firstLine="480"/>
        <w:jc w:val="both"/>
      </w:pPr>
      <w:r>
        <w:rPr/>
        <w:t>次当与瑜伽所说念诵。四种念中应以金刚念诵最为相应。或万或千下至一百八遍。或过于万住心定数。已后一切时中取初数为定。数限毕已。复陈内外供养。奉献阏伽求自意愿。复结三世胜印及诵本真言一遍。以印左旋一匝解所结界。复结初三磨耶印。置于顶上诵金刚解脱真言。奉送圣尊及其眷属真言曰。</w:t>
      </w:r>
    </w:p>
    <w:p>
      <w:pPr>
        <w:pStyle w:val="BodyText"/>
        <w:spacing w:before="161"/>
      </w:pPr>
      <w:r>
        <w:rPr/>
        <w:t>唵嚩日啰(二合)萨怛嚩(二合)穆。</w:t>
      </w:r>
    </w:p>
    <w:p>
      <w:pPr>
        <w:pStyle w:val="BodyText"/>
        <w:spacing w:before="9"/>
        <w:ind w:left="0"/>
      </w:pPr>
    </w:p>
    <w:p>
      <w:pPr>
        <w:pStyle w:val="BodyText"/>
        <w:spacing w:line="362" w:lineRule="auto"/>
        <w:ind w:left="449" w:right="477" w:firstLine="480"/>
        <w:jc w:val="both"/>
      </w:pPr>
      <w:r>
        <w:rPr/>
        <w:t>奉送已。复结三昧耶印诵真言加持四处。灌顶被甲悦喜印等。出道场已于一切时但住大菩提心。或常持大印。即于现生得成等觉。何况诸果不成就耶。唯除不利益一切有情心。舍菩提心。余所求善愿无不克获。</w:t>
      </w:r>
    </w:p>
    <w:p>
      <w:pPr>
        <w:pStyle w:val="BodyText"/>
        <w:spacing w:before="2"/>
        <w:ind w:left="0"/>
        <w:rPr>
          <w:sz w:val="26"/>
        </w:rPr>
      </w:pPr>
    </w:p>
    <w:p>
      <w:pPr>
        <w:pStyle w:val="BodyText"/>
        <w:spacing w:line="324" w:lineRule="auto" w:before="66"/>
        <w:ind w:left="665" w:right="533" w:firstLine="208"/>
      </w:pPr>
      <w:hyperlink r:id="rId5">
        <w:r>
          <w:rPr>
            <w:color w:val="878787"/>
          </w:rPr>
          <w:t>上一部：乾隆大藏经·西土圣贤撰集·佛说最胜妙吉祥根本智最上秘密一切名义三摩地分二卷</w:t>
        </w:r>
      </w:hyperlink>
    </w:p>
    <w:p>
      <w:pPr>
        <w:pStyle w:val="BodyText"/>
        <w:spacing w:before="3"/>
        <w:ind w:left="873"/>
      </w:pPr>
      <w:hyperlink r:id="rId6">
        <w:r>
          <w:rPr>
            <w:color w:val="878787"/>
          </w:rPr>
          <w:t>下一部：乾隆大藏经·西土圣贤撰集·金刚顶胜初瑜伽普贤菩萨念诵法经一卷</w:t>
        </w:r>
      </w:hyperlink>
    </w:p>
    <w:p>
      <w:pPr>
        <w:pStyle w:val="BodyText"/>
        <w:ind w:left="0"/>
      </w:pPr>
    </w:p>
    <w:p>
      <w:pPr>
        <w:pStyle w:val="BodyText"/>
        <w:spacing w:before="6"/>
        <w:ind w:left="0"/>
        <w:rPr>
          <w:sz w:val="29"/>
        </w:rPr>
      </w:pPr>
    </w:p>
    <w:p>
      <w:pPr>
        <w:pStyle w:val="BodyText"/>
        <w:ind w:left="2611" w:right="2608"/>
        <w:jc w:val="center"/>
      </w:pPr>
      <w:r>
        <w:rPr>
          <w:color w:val="DDDDDD"/>
        </w:rPr>
        <w:t>乾隆大藏经·西土圣贤撰集·金刚王菩萨秘密念诵仪轨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73"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79" w:hanging="369"/>
      </w:pPr>
      <w:rPr>
        <w:rFonts w:hint="default"/>
        <w:lang w:val="en-US" w:eastAsia="zh-CN" w:bidi="ar-SA"/>
      </w:rPr>
    </w:lvl>
    <w:lvl w:ilvl="2">
      <w:start w:val="0"/>
      <w:numFmt w:val="bullet"/>
      <w:lvlText w:val="•"/>
      <w:lvlJc w:val="left"/>
      <w:pPr>
        <w:ind w:left="1278" w:hanging="369"/>
      </w:pPr>
      <w:rPr>
        <w:rFonts w:hint="default"/>
        <w:lang w:val="en-US" w:eastAsia="zh-CN" w:bidi="ar-SA"/>
      </w:rPr>
    </w:lvl>
    <w:lvl w:ilvl="3">
      <w:start w:val="0"/>
      <w:numFmt w:val="bullet"/>
      <w:lvlText w:val="•"/>
      <w:lvlJc w:val="left"/>
      <w:pPr>
        <w:ind w:left="1577" w:hanging="369"/>
      </w:pPr>
      <w:rPr>
        <w:rFonts w:hint="default"/>
        <w:lang w:val="en-US" w:eastAsia="zh-CN" w:bidi="ar-SA"/>
      </w:rPr>
    </w:lvl>
    <w:lvl w:ilvl="4">
      <w:start w:val="0"/>
      <w:numFmt w:val="bullet"/>
      <w:lvlText w:val="•"/>
      <w:lvlJc w:val="left"/>
      <w:pPr>
        <w:ind w:left="1877" w:hanging="369"/>
      </w:pPr>
      <w:rPr>
        <w:rFonts w:hint="default"/>
        <w:lang w:val="en-US" w:eastAsia="zh-CN" w:bidi="ar-SA"/>
      </w:rPr>
    </w:lvl>
    <w:lvl w:ilvl="5">
      <w:start w:val="0"/>
      <w:numFmt w:val="bullet"/>
      <w:lvlText w:val="•"/>
      <w:lvlJc w:val="left"/>
      <w:pPr>
        <w:ind w:left="2176" w:hanging="369"/>
      </w:pPr>
      <w:rPr>
        <w:rFonts w:hint="default"/>
        <w:lang w:val="en-US" w:eastAsia="zh-CN" w:bidi="ar-SA"/>
      </w:rPr>
    </w:lvl>
    <w:lvl w:ilvl="6">
      <w:start w:val="0"/>
      <w:numFmt w:val="bullet"/>
      <w:lvlText w:val="•"/>
      <w:lvlJc w:val="left"/>
      <w:pPr>
        <w:ind w:left="2475" w:hanging="369"/>
      </w:pPr>
      <w:rPr>
        <w:rFonts w:hint="default"/>
        <w:lang w:val="en-US" w:eastAsia="zh-CN" w:bidi="ar-SA"/>
      </w:rPr>
    </w:lvl>
    <w:lvl w:ilvl="7">
      <w:start w:val="0"/>
      <w:numFmt w:val="bullet"/>
      <w:lvlText w:val="•"/>
      <w:lvlJc w:val="left"/>
      <w:pPr>
        <w:ind w:left="2775" w:hanging="369"/>
      </w:pPr>
      <w:rPr>
        <w:rFonts w:hint="default"/>
        <w:lang w:val="en-US" w:eastAsia="zh-CN" w:bidi="ar-SA"/>
      </w:rPr>
    </w:lvl>
    <w:lvl w:ilvl="8">
      <w:start w:val="0"/>
      <w:numFmt w:val="bullet"/>
      <w:lvlText w:val="•"/>
      <w:lvlJc w:val="left"/>
      <w:pPr>
        <w:ind w:left="3074"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5" w:hanging="369"/>
      </w:pPr>
      <w:rPr>
        <w:rFonts w:hint="default"/>
        <w:lang w:val="en-US" w:eastAsia="zh-CN" w:bidi="ar-SA"/>
      </w:rPr>
    </w:lvl>
    <w:lvl w:ilvl="2">
      <w:start w:val="0"/>
      <w:numFmt w:val="bullet"/>
      <w:lvlText w:val="•"/>
      <w:lvlJc w:val="left"/>
      <w:pPr>
        <w:ind w:left="1451" w:hanging="369"/>
      </w:pPr>
      <w:rPr>
        <w:rFonts w:hint="default"/>
        <w:lang w:val="en-US" w:eastAsia="zh-CN" w:bidi="ar-SA"/>
      </w:rPr>
    </w:lvl>
    <w:lvl w:ilvl="3">
      <w:start w:val="0"/>
      <w:numFmt w:val="bullet"/>
      <w:lvlText w:val="•"/>
      <w:lvlJc w:val="left"/>
      <w:pPr>
        <w:ind w:left="1717" w:hanging="369"/>
      </w:pPr>
      <w:rPr>
        <w:rFonts w:hint="default"/>
        <w:lang w:val="en-US" w:eastAsia="zh-CN" w:bidi="ar-SA"/>
      </w:rPr>
    </w:lvl>
    <w:lvl w:ilvl="4">
      <w:start w:val="0"/>
      <w:numFmt w:val="bullet"/>
      <w:lvlText w:val="•"/>
      <w:lvlJc w:val="left"/>
      <w:pPr>
        <w:ind w:left="1983" w:hanging="369"/>
      </w:pPr>
      <w:rPr>
        <w:rFonts w:hint="default"/>
        <w:lang w:val="en-US" w:eastAsia="zh-CN" w:bidi="ar-SA"/>
      </w:rPr>
    </w:lvl>
    <w:lvl w:ilvl="5">
      <w:start w:val="0"/>
      <w:numFmt w:val="bullet"/>
      <w:lvlText w:val="•"/>
      <w:lvlJc w:val="left"/>
      <w:pPr>
        <w:ind w:left="2249" w:hanging="369"/>
      </w:pPr>
      <w:rPr>
        <w:rFonts w:hint="default"/>
        <w:lang w:val="en-US" w:eastAsia="zh-CN" w:bidi="ar-SA"/>
      </w:rPr>
    </w:lvl>
    <w:lvl w:ilvl="6">
      <w:start w:val="0"/>
      <w:numFmt w:val="bullet"/>
      <w:lvlText w:val="•"/>
      <w:lvlJc w:val="left"/>
      <w:pPr>
        <w:ind w:left="2515" w:hanging="369"/>
      </w:pPr>
      <w:rPr>
        <w:rFonts w:hint="default"/>
        <w:lang w:val="en-US" w:eastAsia="zh-CN" w:bidi="ar-SA"/>
      </w:rPr>
    </w:lvl>
    <w:lvl w:ilvl="7">
      <w:start w:val="0"/>
      <w:numFmt w:val="bullet"/>
      <w:lvlText w:val="•"/>
      <w:lvlJc w:val="left"/>
      <w:pPr>
        <w:ind w:left="2781" w:hanging="369"/>
      </w:pPr>
      <w:rPr>
        <w:rFonts w:hint="default"/>
        <w:lang w:val="en-US" w:eastAsia="zh-CN" w:bidi="ar-SA"/>
      </w:rPr>
    </w:lvl>
    <w:lvl w:ilvl="8">
      <w:start w:val="0"/>
      <w:numFmt w:val="bullet"/>
      <w:lvlText w:val="•"/>
      <w:lvlJc w:val="left"/>
      <w:pPr>
        <w:ind w:left="3047"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93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01.htm" TargetMode="External"/><Relationship Id="rId6" Type="http://schemas.openxmlformats.org/officeDocument/2006/relationships/hyperlink" Target="http://qldzj.com/htmljw/14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2020-04-22T11:53:00Z</dcterms:created>
  <dcterms:modified xsi:type="dcterms:W3CDTF">2020-04-22T11:53:00Z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